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68" w:rsidRPr="00717203" w:rsidRDefault="00013968" w:rsidP="00717203">
      <w:pPr>
        <w:pStyle w:val="20"/>
        <w:shd w:val="clear" w:color="auto" w:fill="auto"/>
        <w:spacing w:before="0" w:after="0" w:line="276" w:lineRule="auto"/>
        <w:ind w:left="567" w:right="500" w:firstLine="0"/>
        <w:jc w:val="left"/>
      </w:pPr>
    </w:p>
    <w:p w:rsidR="00773354" w:rsidRDefault="00717203" w:rsidP="00717203">
      <w:pPr>
        <w:ind w:left="567"/>
        <w:jc w:val="center"/>
        <w:rPr>
          <w:rFonts w:ascii="Times New Roman" w:hAnsi="Times New Roman" w:cs="Times New Roman"/>
          <w:b/>
        </w:rPr>
      </w:pPr>
      <w:r w:rsidRPr="00717203">
        <w:rPr>
          <w:rFonts w:ascii="Times New Roman" w:eastAsiaTheme="minorHAnsi" w:hAnsi="Times New Roman" w:cs="Times New Roman"/>
          <w:b/>
          <w:lang w:eastAsia="en-US"/>
        </w:rPr>
        <w:t xml:space="preserve">Техническое задание </w:t>
      </w:r>
      <w:r w:rsidRPr="00717203">
        <w:rPr>
          <w:rFonts w:ascii="Times New Roman" w:eastAsiaTheme="minorHAnsi" w:hAnsi="Times New Roman" w:cs="Times New Roman"/>
          <w:b/>
          <w:lang w:eastAsia="en-US"/>
        </w:rPr>
        <w:br/>
      </w:r>
      <w:r w:rsidR="00773354" w:rsidRPr="00773354">
        <w:rPr>
          <w:rFonts w:ascii="Times New Roman" w:hAnsi="Times New Roman" w:cs="Times New Roman"/>
          <w:b/>
        </w:rPr>
        <w:t xml:space="preserve">на </w:t>
      </w:r>
      <w:r w:rsidR="0064215B">
        <w:rPr>
          <w:rFonts w:ascii="Times New Roman" w:hAnsi="Times New Roman" w:cs="Times New Roman"/>
          <w:b/>
        </w:rPr>
        <w:t xml:space="preserve">оказание услуг по замене асфальтированного покрытия прилегающей территории </w:t>
      </w:r>
    </w:p>
    <w:p w:rsidR="00C97A1B" w:rsidRDefault="00C97A1B" w:rsidP="00717203">
      <w:pPr>
        <w:ind w:left="567"/>
        <w:jc w:val="center"/>
        <w:rPr>
          <w:rFonts w:ascii="Times New Roman" w:hAnsi="Times New Roman" w:cs="Times New Roman"/>
          <w:b/>
        </w:rPr>
      </w:pPr>
    </w:p>
    <w:p w:rsidR="00287A2C" w:rsidRPr="00920B7A" w:rsidRDefault="00920B7A" w:rsidP="00287A2C">
      <w:pPr>
        <w:tabs>
          <w:tab w:val="left" w:pos="1695"/>
        </w:tabs>
        <w:ind w:left="567"/>
        <w:rPr>
          <w:rFonts w:ascii="Times New Roman" w:hAnsi="Times New Roman" w:cs="Times New Roman"/>
          <w:b/>
        </w:rPr>
      </w:pPr>
      <w:r w:rsidRPr="00920B7A">
        <w:rPr>
          <w:rFonts w:ascii="Times New Roman" w:hAnsi="Times New Roman" w:cs="Times New Roman"/>
          <w:b/>
        </w:rPr>
        <w:t>1.</w:t>
      </w:r>
      <w:r w:rsidR="00287A2C" w:rsidRPr="00920B7A">
        <w:rPr>
          <w:rFonts w:ascii="Times New Roman" w:hAnsi="Times New Roman" w:cs="Times New Roman"/>
          <w:b/>
        </w:rPr>
        <w:t xml:space="preserve"> Общая </w:t>
      </w:r>
      <w:r w:rsidRPr="00920B7A">
        <w:rPr>
          <w:rFonts w:ascii="Times New Roman" w:hAnsi="Times New Roman" w:cs="Times New Roman"/>
          <w:b/>
        </w:rPr>
        <w:t>информация:</w:t>
      </w:r>
    </w:p>
    <w:p w:rsidR="0064215B" w:rsidRDefault="00920B7A" w:rsidP="00920B7A">
      <w:pPr>
        <w:pStyle w:val="Style6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* </w:t>
      </w:r>
      <w:r w:rsidR="00287A2C" w:rsidRPr="00920B7A">
        <w:rPr>
          <w:rFonts w:ascii="Times New Roman" w:hAnsi="Times New Roman"/>
          <w:b/>
        </w:rPr>
        <w:t>Наименование заказчика:</w:t>
      </w:r>
      <w:r w:rsidR="00287A2C" w:rsidRPr="00287A2C">
        <w:rPr>
          <w:rFonts w:ascii="Times New Roman" w:hAnsi="Times New Roman"/>
        </w:rPr>
        <w:t xml:space="preserve"> </w:t>
      </w:r>
      <w:r w:rsidR="00287A2C">
        <w:rPr>
          <w:rFonts w:ascii="Times New Roman" w:hAnsi="Times New Roman"/>
        </w:rPr>
        <w:t>ЧУЗ</w:t>
      </w:r>
      <w:r w:rsidR="00287A2C" w:rsidRPr="00287A2C">
        <w:rPr>
          <w:rFonts w:ascii="Times New Roman" w:hAnsi="Times New Roman"/>
        </w:rPr>
        <w:t xml:space="preserve"> «</w:t>
      </w:r>
      <w:r w:rsidR="00287A2C">
        <w:rPr>
          <w:rFonts w:ascii="Times New Roman" w:hAnsi="Times New Roman"/>
        </w:rPr>
        <w:t>РЖД-Медицина» г. Орехово-Зуево».</w:t>
      </w:r>
    </w:p>
    <w:p w:rsidR="00920B7A" w:rsidRDefault="00920B7A" w:rsidP="00920B7A">
      <w:pPr>
        <w:pStyle w:val="Style6"/>
        <w:widowControl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* </w:t>
      </w:r>
      <w:r w:rsidR="00287A2C" w:rsidRPr="00920B7A">
        <w:rPr>
          <w:rFonts w:ascii="Times New Roman" w:hAnsi="Times New Roman"/>
          <w:b/>
        </w:rPr>
        <w:t>Место выполнения работ:</w:t>
      </w:r>
      <w:r w:rsidR="00287A2C" w:rsidRPr="00287A2C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>Орехово-Зуево, улица Ленина, д.22</w:t>
      </w:r>
      <w:r w:rsidR="00287A2C" w:rsidRPr="00287A2C">
        <w:rPr>
          <w:rFonts w:ascii="Times New Roman" w:hAnsi="Times New Roman"/>
        </w:rPr>
        <w:t xml:space="preserve">.         </w:t>
      </w:r>
    </w:p>
    <w:p w:rsidR="00287A2C" w:rsidRDefault="00287A2C" w:rsidP="00920B7A">
      <w:pPr>
        <w:pStyle w:val="Style6"/>
        <w:widowControl/>
        <w:spacing w:line="240" w:lineRule="auto"/>
        <w:rPr>
          <w:rFonts w:ascii="Times New Roman" w:hAnsi="Times New Roman"/>
        </w:rPr>
      </w:pPr>
      <w:r w:rsidRPr="00287A2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717203" w:rsidRPr="00194D99" w:rsidRDefault="00717203" w:rsidP="00194D99">
      <w:pPr>
        <w:pStyle w:val="Style6"/>
        <w:widowControl/>
        <w:spacing w:line="240" w:lineRule="auto"/>
        <w:ind w:left="567" w:firstLine="567"/>
        <w:rPr>
          <w:rFonts w:ascii="Times New Roman" w:hAnsi="Times New Roman"/>
        </w:rPr>
      </w:pPr>
      <w:r w:rsidRPr="00717203">
        <w:rPr>
          <w:rFonts w:ascii="Times New Roman" w:hAnsi="Times New Roman"/>
        </w:rPr>
        <w:t>Перечень и количество поставляемого прово</w:t>
      </w:r>
      <w:r w:rsidR="00194D99">
        <w:rPr>
          <w:rFonts w:ascii="Times New Roman" w:hAnsi="Times New Roman"/>
        </w:rPr>
        <w:t>димых работ приведены в Таблице: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9"/>
        <w:gridCol w:w="2799"/>
        <w:gridCol w:w="5120"/>
        <w:gridCol w:w="1618"/>
      </w:tblGrid>
      <w:tr w:rsidR="00717203" w:rsidRPr="007C3EB2" w:rsidTr="00875CC9">
        <w:trPr>
          <w:jc w:val="center"/>
        </w:trPr>
        <w:tc>
          <w:tcPr>
            <w:tcW w:w="444" w:type="pct"/>
            <w:shd w:val="clear" w:color="auto" w:fill="auto"/>
            <w:vAlign w:val="center"/>
          </w:tcPr>
          <w:p w:rsidR="00717203" w:rsidRPr="007C3EB2" w:rsidRDefault="00717203" w:rsidP="0071720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C3EB2">
              <w:rPr>
                <w:rFonts w:ascii="Times New Roman" w:hAnsi="Times New Roman" w:cs="Times New Roman"/>
                <w:b/>
              </w:rPr>
              <w:br w:type="page"/>
              <w:t>№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717203" w:rsidRPr="007C3EB2" w:rsidRDefault="00717203" w:rsidP="0071720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C3EB2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446" w:type="pct"/>
            <w:vAlign w:val="center"/>
          </w:tcPr>
          <w:p w:rsidR="00717203" w:rsidRPr="007C3EB2" w:rsidRDefault="00717203" w:rsidP="0071720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C3EB2">
              <w:rPr>
                <w:rFonts w:ascii="Times New Roman" w:hAnsi="Times New Roman" w:cs="Times New Roman"/>
                <w:b/>
                <w:bCs/>
              </w:rPr>
              <w:t>Характеристики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717203" w:rsidRPr="007C3EB2" w:rsidRDefault="00717203" w:rsidP="00717203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C3EB2">
              <w:rPr>
                <w:rFonts w:ascii="Times New Roman" w:hAnsi="Times New Roman" w:cs="Times New Roman"/>
                <w:b/>
              </w:rPr>
              <w:t>Кол-во, шт.</w:t>
            </w:r>
          </w:p>
        </w:tc>
      </w:tr>
      <w:tr w:rsidR="00717203" w:rsidRPr="007C3EB2" w:rsidTr="00875CC9">
        <w:trPr>
          <w:trHeight w:val="1384"/>
          <w:jc w:val="center"/>
        </w:trPr>
        <w:tc>
          <w:tcPr>
            <w:tcW w:w="444" w:type="pct"/>
            <w:shd w:val="clear" w:color="auto" w:fill="auto"/>
          </w:tcPr>
          <w:p w:rsidR="00717203" w:rsidRPr="007C3EB2" w:rsidRDefault="00717203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pct"/>
            <w:shd w:val="clear" w:color="auto" w:fill="auto"/>
          </w:tcPr>
          <w:p w:rsidR="00717203" w:rsidRPr="00875CC9" w:rsidRDefault="0064215B" w:rsidP="0064215B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875CC9">
              <w:rPr>
                <w:rFonts w:ascii="Times New Roman" w:hAnsi="Times New Roman" w:cs="Times New Roman"/>
                <w:color w:val="auto"/>
              </w:rPr>
              <w:t xml:space="preserve">Снятие деформированных асфальтобетонных покрытий </w:t>
            </w:r>
          </w:p>
        </w:tc>
        <w:tc>
          <w:tcPr>
            <w:tcW w:w="2446" w:type="pct"/>
          </w:tcPr>
          <w:p w:rsidR="0064215B" w:rsidRPr="00875CC9" w:rsidRDefault="00875CC9" w:rsidP="00875CC9">
            <w:pPr>
              <w:pStyle w:val="ac"/>
              <w:rPr>
                <w:rFonts w:ascii="Times New Roman" w:hAnsi="Times New Roman" w:cs="Times New Roman"/>
                <w:color w:val="auto"/>
              </w:rPr>
            </w:pPr>
            <w:r w:rsidRPr="00875CC9">
              <w:rPr>
                <w:rFonts w:ascii="Times New Roman" w:hAnsi="Times New Roman" w:cs="Times New Roman"/>
                <w:color w:val="auto"/>
              </w:rPr>
              <w:t>Производится</w:t>
            </w:r>
            <w:r w:rsidRPr="00875CC9">
              <w:t xml:space="preserve"> </w:t>
            </w:r>
            <w:r w:rsidRPr="00875CC9">
              <w:rPr>
                <w:rFonts w:ascii="Times New Roman" w:hAnsi="Times New Roman" w:cs="Times New Roman"/>
                <w:color w:val="auto"/>
              </w:rPr>
              <w:t>снятие деформированных асфальтобетонных покрытий с</w:t>
            </w:r>
            <w:r w:rsidR="0064215B" w:rsidRPr="00875CC9">
              <w:rPr>
                <w:rFonts w:ascii="Times New Roman" w:hAnsi="Times New Roman" w:cs="Times New Roman"/>
                <w:color w:val="auto"/>
              </w:rPr>
              <w:t>амоходными холодными фрезами с шириной фрезерования 500-1000 мм и толщиной слоя до 50 мм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64215B" w:rsidRDefault="0064215B" w:rsidP="0064215B">
            <w:pPr>
              <w:pStyle w:val="ac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421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1000 м2 покрытия</w:t>
            </w:r>
          </w:p>
          <w:p w:rsidR="00717203" w:rsidRPr="007C3EB2" w:rsidRDefault="0064215B" w:rsidP="0064215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4215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0.036</w:t>
            </w:r>
          </w:p>
        </w:tc>
      </w:tr>
      <w:tr w:rsidR="001D0329" w:rsidRPr="007C3EB2" w:rsidTr="00875CC9">
        <w:trPr>
          <w:trHeight w:val="1013"/>
          <w:jc w:val="center"/>
        </w:trPr>
        <w:tc>
          <w:tcPr>
            <w:tcW w:w="444" w:type="pct"/>
            <w:shd w:val="clear" w:color="auto" w:fill="auto"/>
          </w:tcPr>
          <w:p w:rsidR="001D0329" w:rsidRPr="007C3EB2" w:rsidRDefault="0068592F" w:rsidP="0071720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C3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7" w:type="pct"/>
            <w:shd w:val="clear" w:color="auto" w:fill="auto"/>
            <w:vAlign w:val="bottom"/>
          </w:tcPr>
          <w:p w:rsidR="001D0329" w:rsidRPr="007C3EB2" w:rsidRDefault="00875CC9" w:rsidP="00875CC9">
            <w:pPr>
              <w:pStyle w:val="ac"/>
              <w:spacing w:before="100" w:beforeAutospacing="1"/>
              <w:rPr>
                <w:rFonts w:ascii="Times New Roman" w:hAnsi="Times New Roman" w:cs="Times New Roman"/>
              </w:rPr>
            </w:pPr>
            <w:r w:rsidRPr="00875CC9">
              <w:rPr>
                <w:rFonts w:ascii="Times New Roman" w:hAnsi="Times New Roman" w:cs="Times New Roman"/>
              </w:rPr>
              <w:t>Ремонт асфальтобетонного покрытия дорог</w:t>
            </w:r>
          </w:p>
        </w:tc>
        <w:tc>
          <w:tcPr>
            <w:tcW w:w="2446" w:type="pct"/>
          </w:tcPr>
          <w:p w:rsidR="001D0329" w:rsidRPr="007C3EB2" w:rsidRDefault="00875CC9" w:rsidP="00287A2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Производится р</w:t>
            </w:r>
            <w:r w:rsidRPr="00875CC9">
              <w:rPr>
                <w:rFonts w:ascii="Times New Roman" w:hAnsi="Times New Roman" w:cs="Times New Roman"/>
              </w:rPr>
              <w:t>емонт асфальтобетонного покрытия дорог однослойного толщиной 50 мм площадью ремонта до 5 м2</w:t>
            </w:r>
          </w:p>
        </w:tc>
        <w:tc>
          <w:tcPr>
            <w:tcW w:w="773" w:type="pct"/>
            <w:shd w:val="clear" w:color="auto" w:fill="auto"/>
            <w:vAlign w:val="bottom"/>
          </w:tcPr>
          <w:p w:rsidR="001D0329" w:rsidRDefault="00875CC9" w:rsidP="00875C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-</w:t>
            </w:r>
            <w:r w:rsidRPr="00875CC9">
              <w:rPr>
                <w:rFonts w:ascii="Times New Roman" w:hAnsi="Times New Roman" w:cs="Times New Roman"/>
              </w:rPr>
              <w:t>100 м2</w:t>
            </w:r>
          </w:p>
          <w:p w:rsidR="00875CC9" w:rsidRPr="007C3EB2" w:rsidRDefault="00875CC9" w:rsidP="00875CC9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Количество- </w:t>
            </w:r>
            <w:r w:rsidRPr="00875CC9">
              <w:rPr>
                <w:rFonts w:ascii="Times New Roman" w:hAnsi="Times New Roman" w:cs="Times New Roman"/>
              </w:rPr>
              <w:t>0.36</w:t>
            </w:r>
          </w:p>
        </w:tc>
      </w:tr>
    </w:tbl>
    <w:p w:rsidR="00717203" w:rsidRDefault="00717203" w:rsidP="00717203">
      <w:pPr>
        <w:ind w:left="567"/>
        <w:jc w:val="center"/>
        <w:rPr>
          <w:rFonts w:ascii="Times New Roman" w:eastAsiaTheme="minorHAnsi" w:hAnsi="Times New Roman" w:cs="Times New Roman"/>
          <w:b/>
          <w:bCs/>
          <w:shd w:val="clear" w:color="auto" w:fill="FFFFFF"/>
        </w:rPr>
      </w:pPr>
    </w:p>
    <w:p w:rsidR="00717203" w:rsidRDefault="00717203" w:rsidP="00717203">
      <w:pPr>
        <w:ind w:left="567"/>
        <w:jc w:val="center"/>
        <w:rPr>
          <w:rFonts w:ascii="Times New Roman" w:eastAsiaTheme="minorHAnsi" w:hAnsi="Times New Roman" w:cs="Times New Roman"/>
          <w:b/>
          <w:bCs/>
          <w:shd w:val="clear" w:color="auto" w:fill="FFFFFF"/>
        </w:rPr>
      </w:pPr>
    </w:p>
    <w:p w:rsidR="00920B7A" w:rsidRPr="00920B7A" w:rsidRDefault="00920B7A" w:rsidP="00920B7A">
      <w:pPr>
        <w:ind w:left="426"/>
        <w:rPr>
          <w:rFonts w:ascii="Times New Roman" w:hAnsi="Times New Roman" w:cs="Times New Roman"/>
          <w:b/>
        </w:rPr>
      </w:pPr>
      <w:r w:rsidRPr="00920B7A">
        <w:rPr>
          <w:rFonts w:ascii="Times New Roman" w:hAnsi="Times New Roman" w:cs="Times New Roman"/>
          <w:b/>
        </w:rPr>
        <w:t>2.</w:t>
      </w:r>
      <w:r w:rsidRPr="00920B7A">
        <w:rPr>
          <w:rFonts w:ascii="Times New Roman" w:hAnsi="Times New Roman" w:cs="Times New Roman"/>
          <w:b/>
        </w:rPr>
        <w:tab/>
        <w:t>Общие требования.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 xml:space="preserve">   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2.1.</w:t>
      </w:r>
      <w:r w:rsidRPr="00920B7A">
        <w:rPr>
          <w:rFonts w:ascii="Times New Roman" w:hAnsi="Times New Roman" w:cs="Times New Roman"/>
        </w:rPr>
        <w:tab/>
        <w:t xml:space="preserve">Работы должны быть выполнены в полном объеме, в соответствии с условиями проекта Контракта и приложений. 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2.2.</w:t>
      </w:r>
      <w:r w:rsidRPr="00920B7A">
        <w:rPr>
          <w:rFonts w:ascii="Times New Roman" w:hAnsi="Times New Roman" w:cs="Times New Roman"/>
        </w:rPr>
        <w:tab/>
        <w:t xml:space="preserve">Все работы на объектах Заказчика производятся в рабочие </w:t>
      </w:r>
      <w:r w:rsidRPr="00920B7A">
        <w:rPr>
          <w:rFonts w:ascii="Times New Roman" w:hAnsi="Times New Roman" w:cs="Times New Roman"/>
        </w:rPr>
        <w:t>дни (</w:t>
      </w:r>
      <w:r w:rsidRPr="00920B7A">
        <w:rPr>
          <w:rFonts w:ascii="Times New Roman" w:hAnsi="Times New Roman" w:cs="Times New Roman"/>
        </w:rPr>
        <w:t>понедельник-пятница) с                09 часов 00 минут до 16 часов 00 минут.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 xml:space="preserve"> Доставка, погрузка, разгрузка строительных, отделочных материалов, оборудования производится силами Подрядчика.</w:t>
      </w:r>
    </w:p>
    <w:p w:rsid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 xml:space="preserve">Работы выполняются в условиях действующей организации. Выполнение работ не должно препятствовать или создавать неудобства в работе </w:t>
      </w:r>
      <w:r w:rsidRPr="00920B7A">
        <w:rPr>
          <w:rFonts w:ascii="Times New Roman" w:hAnsi="Times New Roman" w:cs="Times New Roman"/>
        </w:rPr>
        <w:t>организации или</w:t>
      </w:r>
      <w:r w:rsidRPr="00920B7A">
        <w:rPr>
          <w:rFonts w:ascii="Times New Roman" w:hAnsi="Times New Roman" w:cs="Times New Roman"/>
        </w:rPr>
        <w:t xml:space="preserve"> представлять угрозу для </w:t>
      </w:r>
      <w:r w:rsidRPr="00920B7A">
        <w:rPr>
          <w:rFonts w:ascii="Times New Roman" w:hAnsi="Times New Roman" w:cs="Times New Roman"/>
        </w:rPr>
        <w:t xml:space="preserve">сотрудников </w:t>
      </w:r>
      <w:r>
        <w:rPr>
          <w:rFonts w:ascii="Times New Roman" w:hAnsi="Times New Roman" w:cs="Times New Roman"/>
        </w:rPr>
        <w:t xml:space="preserve">и пациентов </w:t>
      </w:r>
      <w:r w:rsidRPr="00920B7A">
        <w:rPr>
          <w:rFonts w:ascii="Times New Roman" w:hAnsi="Times New Roman" w:cs="Times New Roman"/>
        </w:rPr>
        <w:t>Заказчика</w:t>
      </w:r>
      <w:r w:rsidRPr="00920B7A">
        <w:rPr>
          <w:rFonts w:ascii="Times New Roman" w:hAnsi="Times New Roman" w:cs="Times New Roman"/>
        </w:rPr>
        <w:t xml:space="preserve">. 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2.3.</w:t>
      </w:r>
      <w:r w:rsidRPr="00920B7A">
        <w:rPr>
          <w:rFonts w:ascii="Times New Roman" w:hAnsi="Times New Roman" w:cs="Times New Roman"/>
        </w:rPr>
        <w:tab/>
        <w:t>Вынос мусора, перемещение стройматериалов необходимо осуществлять с соблюдением условий для безопасного и беспрепятственного прохода сотрудников</w:t>
      </w:r>
      <w:r>
        <w:rPr>
          <w:rFonts w:ascii="Times New Roman" w:hAnsi="Times New Roman" w:cs="Times New Roman"/>
        </w:rPr>
        <w:t xml:space="preserve"> ЧУЗ «РЖД-</w:t>
      </w:r>
      <w:r w:rsidR="001054FE">
        <w:rPr>
          <w:rFonts w:ascii="Times New Roman" w:hAnsi="Times New Roman" w:cs="Times New Roman"/>
        </w:rPr>
        <w:t>Медицина» г. Орехово-Зуево»</w:t>
      </w:r>
      <w:r w:rsidRPr="00920B7A">
        <w:rPr>
          <w:rFonts w:ascii="Times New Roman" w:hAnsi="Times New Roman" w:cs="Times New Roman"/>
        </w:rPr>
        <w:t>.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2.4.</w:t>
      </w:r>
      <w:r w:rsidRPr="00920B7A">
        <w:rPr>
          <w:rFonts w:ascii="Times New Roman" w:hAnsi="Times New Roman" w:cs="Times New Roman"/>
        </w:rPr>
        <w:tab/>
        <w:t>При организации и проведении работ должны выполняться требования государственных стандартов, технических регламентов, строительных норм и правил, межотраслевых и отраслевых (по принадлежности) нормативных правовых актов. Содержание работ по перечню и объемам должно соответствовать Смете.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 xml:space="preserve"> Применяемые при выполнении работ материалы, по характеристикам должны </w:t>
      </w:r>
      <w:r w:rsidR="007E033A" w:rsidRPr="00920B7A">
        <w:rPr>
          <w:rFonts w:ascii="Times New Roman" w:hAnsi="Times New Roman" w:cs="Times New Roman"/>
        </w:rPr>
        <w:t>соответствовать требованиям</w:t>
      </w:r>
      <w:r w:rsidRPr="00920B7A">
        <w:rPr>
          <w:rFonts w:ascii="Times New Roman" w:hAnsi="Times New Roman" w:cs="Times New Roman"/>
        </w:rPr>
        <w:t xml:space="preserve"> настоящего Технического задания. 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 xml:space="preserve">Отключение электроэнергии в помещениях для проведения работ, в случае </w:t>
      </w:r>
      <w:r w:rsidR="007E033A" w:rsidRPr="00920B7A">
        <w:rPr>
          <w:rFonts w:ascii="Times New Roman" w:hAnsi="Times New Roman" w:cs="Times New Roman"/>
        </w:rPr>
        <w:t>необходимости, Подрядчик</w:t>
      </w:r>
      <w:r w:rsidRPr="00920B7A">
        <w:rPr>
          <w:rFonts w:ascii="Times New Roman" w:hAnsi="Times New Roman" w:cs="Times New Roman"/>
        </w:rPr>
        <w:t xml:space="preserve"> осуществляет по предварительному согласованию с Заказчиком.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 xml:space="preserve">Подрядчик несет </w:t>
      </w:r>
      <w:r w:rsidR="007E033A" w:rsidRPr="00920B7A">
        <w:rPr>
          <w:rFonts w:ascii="Times New Roman" w:hAnsi="Times New Roman" w:cs="Times New Roman"/>
        </w:rPr>
        <w:t>ответственность за</w:t>
      </w:r>
      <w:r w:rsidRPr="00920B7A">
        <w:rPr>
          <w:rFonts w:ascii="Times New Roman" w:hAnsi="Times New Roman" w:cs="Times New Roman"/>
        </w:rPr>
        <w:t xml:space="preserve"> сохранность </w:t>
      </w:r>
      <w:r w:rsidR="007E033A" w:rsidRPr="00920B7A">
        <w:rPr>
          <w:rFonts w:ascii="Times New Roman" w:hAnsi="Times New Roman" w:cs="Times New Roman"/>
        </w:rPr>
        <w:t>всех</w:t>
      </w:r>
      <w:r w:rsidRPr="00920B7A">
        <w:rPr>
          <w:rFonts w:ascii="Times New Roman" w:hAnsi="Times New Roman" w:cs="Times New Roman"/>
        </w:rPr>
        <w:t xml:space="preserve"> поставленных для реализации </w:t>
      </w:r>
      <w:r w:rsidR="007E033A">
        <w:rPr>
          <w:rFonts w:ascii="Times New Roman" w:hAnsi="Times New Roman" w:cs="Times New Roman"/>
        </w:rPr>
        <w:t xml:space="preserve">Договора </w:t>
      </w:r>
      <w:r w:rsidRPr="00920B7A">
        <w:rPr>
          <w:rFonts w:ascii="Times New Roman" w:hAnsi="Times New Roman" w:cs="Times New Roman"/>
        </w:rPr>
        <w:t xml:space="preserve">материалов на объекте до сдачи готового объекта в эксплуатацию. 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Используемые и применяемые Подрядчиком строительные и отделочные материалы, комплектующие, детали, оборудование должны быть новыми, ранее не использовавшимися, должны соответствовать государственным стандартам, техническим  регламентам и условиям, отвечать требованиям пожарной и экологической безопасности, иметь сертификаты соответствия, технические паспорта, при наличии соответствующих требований - сертификаты пожарной безопасности и другие документы, удовлетворяющие их качество и безопасность.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lastRenderedPageBreak/>
        <w:t>2.5.</w:t>
      </w:r>
      <w:r w:rsidRPr="00920B7A">
        <w:rPr>
          <w:rFonts w:ascii="Times New Roman" w:hAnsi="Times New Roman" w:cs="Times New Roman"/>
        </w:rPr>
        <w:tab/>
        <w:t>Подрядчик должен обеспечить объект всеми видами материально-технических ресурсов в строгом соответствии с технологической последовательностью работ.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2.6.</w:t>
      </w:r>
      <w:r w:rsidRPr="00920B7A">
        <w:rPr>
          <w:rFonts w:ascii="Times New Roman" w:hAnsi="Times New Roman" w:cs="Times New Roman"/>
        </w:rPr>
        <w:tab/>
        <w:t>Персонал должен иметь соответствующую квалификацию. При проведении работ Подрядчик должен обеспечить свой персонал соответствующими средствами защиты, обувью, спецодеждой соответствующего образца (униформа, каски, и т. п.)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2.7.</w:t>
      </w:r>
      <w:r w:rsidRPr="00920B7A">
        <w:rPr>
          <w:rFonts w:ascii="Times New Roman" w:hAnsi="Times New Roman" w:cs="Times New Roman"/>
        </w:rPr>
        <w:tab/>
        <w:t>Подрядчик должен обеспечить высокое качество работ за счет привлечения квалифицированного инженерно-технического персонала с необходимыми допусками и разрешениями на производство работ, использования инструментов и оборудования, отвечающих технологиям выполнения указанных видов работ, предоставления сертификатов и других документов, соблюдения гарантий по качеству исполнения работ.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2.8.</w:t>
      </w:r>
      <w:r w:rsidRPr="00920B7A">
        <w:rPr>
          <w:rFonts w:ascii="Times New Roman" w:hAnsi="Times New Roman" w:cs="Times New Roman"/>
        </w:rPr>
        <w:tab/>
        <w:t xml:space="preserve">При осуществлении выполнения строительных работ Подрядчик обязан соблюдать требования закона и иных правовых актов об охране окружающей среды. Подрядчик несёт ответственность за нарушение указанных требований. В процессе выполнения работ Подрядчик должен предусмотреть мероприятия, исключающие загрязнение прилегающей территории </w:t>
      </w:r>
      <w:r w:rsidR="00300FC3" w:rsidRPr="00920B7A">
        <w:rPr>
          <w:rFonts w:ascii="Times New Roman" w:hAnsi="Times New Roman" w:cs="Times New Roman"/>
        </w:rPr>
        <w:t>Заказчика строительными</w:t>
      </w:r>
      <w:r w:rsidRPr="00920B7A">
        <w:rPr>
          <w:rFonts w:ascii="Times New Roman" w:hAnsi="Times New Roman" w:cs="Times New Roman"/>
        </w:rPr>
        <w:t xml:space="preserve"> отходами.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2.9.</w:t>
      </w:r>
      <w:r w:rsidRPr="00920B7A">
        <w:rPr>
          <w:rFonts w:ascii="Times New Roman" w:hAnsi="Times New Roman" w:cs="Times New Roman"/>
        </w:rPr>
        <w:tab/>
        <w:t xml:space="preserve">Подрядчик при подписании </w:t>
      </w:r>
      <w:r w:rsidR="003C5446">
        <w:rPr>
          <w:rFonts w:ascii="Times New Roman" w:hAnsi="Times New Roman" w:cs="Times New Roman"/>
        </w:rPr>
        <w:t>Договора</w:t>
      </w:r>
      <w:r w:rsidRPr="00920B7A">
        <w:rPr>
          <w:rFonts w:ascii="Times New Roman" w:hAnsi="Times New Roman" w:cs="Times New Roman"/>
        </w:rPr>
        <w:t xml:space="preserve"> должен предоставить Заказчику приказ о назначении представителя Подрядчика, ответственного за работы на Объекте. 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2.10.</w:t>
      </w:r>
      <w:r w:rsidRPr="00920B7A">
        <w:rPr>
          <w:rFonts w:ascii="Times New Roman" w:hAnsi="Times New Roman" w:cs="Times New Roman"/>
        </w:rPr>
        <w:tab/>
        <w:t>Подрядчик обязан перед выполнением работ провести инструктаж своих работников по технике безопасности и пожарной безопасности.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2.11.</w:t>
      </w:r>
      <w:r w:rsidRPr="00920B7A">
        <w:rPr>
          <w:rFonts w:ascii="Times New Roman" w:hAnsi="Times New Roman" w:cs="Times New Roman"/>
        </w:rPr>
        <w:tab/>
        <w:t xml:space="preserve"> Персонал должен иметь соответствующую группу допуска по электробезопасности (подтверждается соответствующими удостоверениями).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2.12.</w:t>
      </w:r>
      <w:r w:rsidRPr="00920B7A">
        <w:rPr>
          <w:rFonts w:ascii="Times New Roman" w:hAnsi="Times New Roman" w:cs="Times New Roman"/>
        </w:rPr>
        <w:tab/>
        <w:t>Все сколы, трещины, другие внешние дефекты, обрывы кабельных линий, другие неисправности, возникшие при выполнении работ Подрядчиком, устраняются самим Подрядчиком и за собственный счёт в сроки согласованные с Заказчиком.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2.13.</w:t>
      </w:r>
      <w:r w:rsidRPr="00920B7A">
        <w:rPr>
          <w:rFonts w:ascii="Times New Roman" w:hAnsi="Times New Roman" w:cs="Times New Roman"/>
        </w:rPr>
        <w:tab/>
        <w:t xml:space="preserve">Подрядчик обязан соблюдать временные режимы шумовых работ, определённые Заказчиком. 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2.14.</w:t>
      </w:r>
      <w:r w:rsidRPr="00920B7A">
        <w:rPr>
          <w:rFonts w:ascii="Times New Roman" w:hAnsi="Times New Roman" w:cs="Times New Roman"/>
        </w:rPr>
        <w:tab/>
        <w:t xml:space="preserve">При производстве работ Подрядчик обеспечивает соблюдение требований законодательства РФ о пожарной безопасности, в том </w:t>
      </w:r>
      <w:r w:rsidR="00300FC3" w:rsidRPr="00920B7A">
        <w:rPr>
          <w:rFonts w:ascii="Times New Roman" w:hAnsi="Times New Roman" w:cs="Times New Roman"/>
        </w:rPr>
        <w:t>числе в</w:t>
      </w:r>
      <w:r w:rsidRPr="00920B7A">
        <w:rPr>
          <w:rFonts w:ascii="Times New Roman" w:hAnsi="Times New Roman" w:cs="Times New Roman"/>
        </w:rPr>
        <w:t xml:space="preserve"> соответствии со СНиП 2101-97 Пожарная безопасность зданий и сооружений. Ответственность за пожарную безопасность на объекте в местах проведения выполняемых работ несет персонально руководитель Подрядчика или лицо его заменяющее, о чем Подрядчик предоставляет Заказчику копию приказа при заключении Контракта.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2.15.</w:t>
      </w:r>
      <w:r w:rsidRPr="00920B7A">
        <w:rPr>
          <w:rFonts w:ascii="Times New Roman" w:hAnsi="Times New Roman" w:cs="Times New Roman"/>
        </w:rPr>
        <w:tab/>
        <w:t xml:space="preserve">Гарантийный срок на выполненные работы </w:t>
      </w:r>
      <w:r w:rsidR="00300FC3" w:rsidRPr="00920B7A">
        <w:rPr>
          <w:rFonts w:ascii="Times New Roman" w:hAnsi="Times New Roman" w:cs="Times New Roman"/>
        </w:rPr>
        <w:t>– 24</w:t>
      </w:r>
      <w:r w:rsidRPr="00920B7A">
        <w:rPr>
          <w:rFonts w:ascii="Times New Roman" w:hAnsi="Times New Roman" w:cs="Times New Roman"/>
        </w:rPr>
        <w:t xml:space="preserve"> месяца с даты подписания акта сдачи – приемки </w:t>
      </w:r>
      <w:r w:rsidR="00300FC3" w:rsidRPr="00920B7A">
        <w:rPr>
          <w:rFonts w:ascii="Times New Roman" w:hAnsi="Times New Roman" w:cs="Times New Roman"/>
        </w:rPr>
        <w:t>выполненных работ</w:t>
      </w:r>
      <w:r w:rsidRPr="00920B7A">
        <w:rPr>
          <w:rFonts w:ascii="Times New Roman" w:hAnsi="Times New Roman" w:cs="Times New Roman"/>
        </w:rPr>
        <w:t xml:space="preserve">, а на материалы – в соответствии с гарантийной документацией их производителя, в случае их </w:t>
      </w:r>
      <w:r w:rsidR="00300FC3" w:rsidRPr="00920B7A">
        <w:rPr>
          <w:rFonts w:ascii="Times New Roman" w:hAnsi="Times New Roman" w:cs="Times New Roman"/>
        </w:rPr>
        <w:t>отсутствия -</w:t>
      </w:r>
      <w:r w:rsidRPr="00920B7A">
        <w:rPr>
          <w:rFonts w:ascii="Times New Roman" w:hAnsi="Times New Roman" w:cs="Times New Roman"/>
        </w:rPr>
        <w:t xml:space="preserve">  не менее 12 месяцев с даты установки на объекте. Увеличение гарантийного срока на оборудование и материалы должно быть подтверждено документами завода-изготовителя.</w:t>
      </w:r>
    </w:p>
    <w:p w:rsidR="00920B7A" w:rsidRP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2.16.</w:t>
      </w:r>
      <w:r w:rsidRPr="00920B7A">
        <w:rPr>
          <w:rFonts w:ascii="Times New Roman" w:hAnsi="Times New Roman" w:cs="Times New Roman"/>
        </w:rPr>
        <w:tab/>
        <w:t xml:space="preserve">Если в гарантийный период, установлены для результата работ, обнаружатся дефекты, допущенные по вине Подрядчика и препятствующие нормальной </w:t>
      </w:r>
      <w:r w:rsidR="00300FC3" w:rsidRPr="00920B7A">
        <w:rPr>
          <w:rFonts w:ascii="Times New Roman" w:hAnsi="Times New Roman" w:cs="Times New Roman"/>
        </w:rPr>
        <w:t>эксплуатации результата</w:t>
      </w:r>
      <w:r w:rsidRPr="00920B7A">
        <w:rPr>
          <w:rFonts w:ascii="Times New Roman" w:hAnsi="Times New Roman" w:cs="Times New Roman"/>
        </w:rPr>
        <w:t xml:space="preserve"> работ, то Подрядчик обязан их устранить в установленный Заказчиком срок за свой счет. </w:t>
      </w:r>
    </w:p>
    <w:p w:rsidR="00920B7A" w:rsidRDefault="00920B7A" w:rsidP="00920B7A">
      <w:pPr>
        <w:rPr>
          <w:rFonts w:ascii="Times New Roman" w:hAnsi="Times New Roman" w:cs="Times New Roman"/>
        </w:rPr>
      </w:pPr>
      <w:r w:rsidRPr="00920B7A">
        <w:rPr>
          <w:rFonts w:ascii="Times New Roman" w:hAnsi="Times New Roman" w:cs="Times New Roman"/>
        </w:rPr>
        <w:t>2.17.</w:t>
      </w:r>
      <w:r w:rsidRPr="00920B7A">
        <w:rPr>
          <w:rFonts w:ascii="Times New Roman" w:hAnsi="Times New Roman" w:cs="Times New Roman"/>
        </w:rPr>
        <w:tab/>
        <w:t>При отказе Подрядчика от составления или подписания акта об обнаруженных дефектах и недостатках, для их подтверждения Заказчик проводит за счет Подрядчика квалифицированную экспертизу с привлечением специалистов, по итогам которой составляется соответствующий акт, фиксирующий затраты по исправлению дефектов и недостатков, для обращения в Арбитражный суд города Москвы.</w:t>
      </w:r>
    </w:p>
    <w:p w:rsidR="004401DE" w:rsidRPr="00920B7A" w:rsidRDefault="004401DE" w:rsidP="00920B7A">
      <w:pPr>
        <w:rPr>
          <w:rFonts w:ascii="Times New Roman" w:hAnsi="Times New Roman" w:cs="Times New Roman"/>
        </w:rPr>
      </w:pPr>
    </w:p>
    <w:p w:rsidR="004401DE" w:rsidRPr="004401DE" w:rsidRDefault="004401DE" w:rsidP="00C97A1B">
      <w:pPr>
        <w:rPr>
          <w:rFonts w:ascii="Times New Roman" w:hAnsi="Times New Roman" w:cs="Times New Roman"/>
          <w:b/>
        </w:rPr>
      </w:pPr>
      <w:r w:rsidRPr="004401DE">
        <w:rPr>
          <w:rFonts w:ascii="Times New Roman" w:hAnsi="Times New Roman" w:cs="Times New Roman"/>
          <w:b/>
        </w:rPr>
        <w:t>3.</w:t>
      </w:r>
      <w:r w:rsidRPr="004401DE">
        <w:rPr>
          <w:rFonts w:ascii="Times New Roman" w:hAnsi="Times New Roman" w:cs="Times New Roman"/>
          <w:b/>
        </w:rPr>
        <w:tab/>
        <w:t>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</w:t>
      </w:r>
      <w:r w:rsidR="00C97A1B">
        <w:rPr>
          <w:rFonts w:ascii="Times New Roman" w:hAnsi="Times New Roman" w:cs="Times New Roman"/>
          <w:b/>
        </w:rPr>
        <w:t>.</w:t>
      </w:r>
    </w:p>
    <w:p w:rsidR="004401DE" w:rsidRPr="004401DE" w:rsidRDefault="004401DE" w:rsidP="00C97A1B">
      <w:pPr>
        <w:rPr>
          <w:rFonts w:ascii="Times New Roman" w:hAnsi="Times New Roman" w:cs="Times New Roman"/>
          <w:b/>
        </w:rPr>
      </w:pPr>
    </w:p>
    <w:p w:rsidR="004401DE" w:rsidRPr="004401DE" w:rsidRDefault="004401DE" w:rsidP="00C97A1B">
      <w:pPr>
        <w:jc w:val="both"/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ab/>
      </w:r>
      <w:r w:rsidRPr="004401DE">
        <w:rPr>
          <w:rFonts w:ascii="Times New Roman" w:hAnsi="Times New Roman" w:cs="Times New Roman"/>
        </w:rPr>
        <w:tab/>
        <w:t xml:space="preserve">3.1.  Применяемые </w:t>
      </w:r>
      <w:r w:rsidRPr="004401DE">
        <w:rPr>
          <w:rFonts w:ascii="Times New Roman" w:hAnsi="Times New Roman" w:cs="Times New Roman"/>
        </w:rPr>
        <w:t>строительные и</w:t>
      </w:r>
      <w:r w:rsidRPr="004401DE">
        <w:rPr>
          <w:rFonts w:ascii="Times New Roman" w:hAnsi="Times New Roman" w:cs="Times New Roman"/>
        </w:rPr>
        <w:t xml:space="preserve"> отделочные материалы, оборудование и их характеристики отражены в приложении к техническому заданию (форма № 2</w:t>
      </w:r>
      <w:r w:rsidRPr="004401DE">
        <w:rPr>
          <w:rFonts w:ascii="Times New Roman" w:hAnsi="Times New Roman" w:cs="Times New Roman"/>
        </w:rPr>
        <w:t>) и Смете</w:t>
      </w:r>
      <w:r w:rsidRPr="004401DE">
        <w:rPr>
          <w:rFonts w:ascii="Times New Roman" w:hAnsi="Times New Roman" w:cs="Times New Roman"/>
        </w:rPr>
        <w:t xml:space="preserve">. </w:t>
      </w:r>
    </w:p>
    <w:p w:rsidR="004401DE" w:rsidRPr="004401DE" w:rsidRDefault="004401DE" w:rsidP="00C97A1B">
      <w:pPr>
        <w:jc w:val="both"/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ab/>
        <w:t xml:space="preserve">Применяемые </w:t>
      </w:r>
      <w:r w:rsidRPr="004401DE">
        <w:rPr>
          <w:rFonts w:ascii="Times New Roman" w:hAnsi="Times New Roman" w:cs="Times New Roman"/>
        </w:rPr>
        <w:t>строительные и</w:t>
      </w:r>
      <w:r w:rsidRPr="004401DE">
        <w:rPr>
          <w:rFonts w:ascii="Times New Roman" w:hAnsi="Times New Roman" w:cs="Times New Roman"/>
        </w:rPr>
        <w:t xml:space="preserve"> отделочные материалы, оборудование могут расходиться со Сметой только </w:t>
      </w:r>
      <w:r w:rsidRPr="004401DE">
        <w:rPr>
          <w:rFonts w:ascii="Times New Roman" w:hAnsi="Times New Roman" w:cs="Times New Roman"/>
        </w:rPr>
        <w:t>в случае, позволяющем</w:t>
      </w:r>
      <w:r w:rsidRPr="004401DE">
        <w:rPr>
          <w:rFonts w:ascii="Times New Roman" w:hAnsi="Times New Roman" w:cs="Times New Roman"/>
        </w:rPr>
        <w:t xml:space="preserve"> улучшить эксплуатационные свойства и качество результата </w:t>
      </w:r>
      <w:r w:rsidRPr="004401DE">
        <w:rPr>
          <w:rFonts w:ascii="Times New Roman" w:hAnsi="Times New Roman" w:cs="Times New Roman"/>
        </w:rPr>
        <w:t>работ в</w:t>
      </w:r>
      <w:r w:rsidRPr="004401DE">
        <w:rPr>
          <w:rFonts w:ascii="Times New Roman" w:hAnsi="Times New Roman" w:cs="Times New Roman"/>
        </w:rPr>
        <w:t xml:space="preserve"> целом.</w:t>
      </w:r>
    </w:p>
    <w:p w:rsidR="004401DE" w:rsidRPr="004401DE" w:rsidRDefault="004401DE" w:rsidP="00C97A1B">
      <w:pPr>
        <w:jc w:val="both"/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ab/>
        <w:t xml:space="preserve">Используемые материалы и оборудование должны соответствовать </w:t>
      </w:r>
      <w:r w:rsidRPr="004401DE">
        <w:rPr>
          <w:rFonts w:ascii="Times New Roman" w:hAnsi="Times New Roman" w:cs="Times New Roman"/>
        </w:rPr>
        <w:t>установленным требованиям</w:t>
      </w:r>
      <w:r w:rsidRPr="004401DE">
        <w:rPr>
          <w:rFonts w:ascii="Times New Roman" w:hAnsi="Times New Roman" w:cs="Times New Roman"/>
        </w:rPr>
        <w:t xml:space="preserve">, ГОСТ, ТУ и </w:t>
      </w:r>
      <w:r w:rsidRPr="004401DE">
        <w:rPr>
          <w:rFonts w:ascii="Times New Roman" w:hAnsi="Times New Roman" w:cs="Times New Roman"/>
        </w:rPr>
        <w:t>регламентам, и</w:t>
      </w:r>
      <w:r w:rsidRPr="004401DE">
        <w:rPr>
          <w:rFonts w:ascii="Times New Roman" w:hAnsi="Times New Roman" w:cs="Times New Roman"/>
        </w:rPr>
        <w:t xml:space="preserve"> обеспечены техническими паспортами, сертификатами и </w:t>
      </w:r>
      <w:r w:rsidRPr="004401DE">
        <w:rPr>
          <w:rFonts w:ascii="Times New Roman" w:hAnsi="Times New Roman" w:cs="Times New Roman"/>
        </w:rPr>
        <w:lastRenderedPageBreak/>
        <w:t>документы удостоверяющими их качество.</w:t>
      </w:r>
    </w:p>
    <w:p w:rsidR="004401DE" w:rsidRPr="004401DE" w:rsidRDefault="004401DE" w:rsidP="00C97A1B">
      <w:pPr>
        <w:jc w:val="both"/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 </w:t>
      </w:r>
      <w:r w:rsidRPr="004401DE">
        <w:rPr>
          <w:rFonts w:ascii="Times New Roman" w:hAnsi="Times New Roman" w:cs="Times New Roman"/>
        </w:rPr>
        <w:tab/>
        <w:t xml:space="preserve">3.2.  При производстве работ необходимо применять оборудование и другие установочные изделия российского и иностранного производства. До установки оборудования Подрядчик обязан представить (передать) Заказчику техническую, </w:t>
      </w:r>
      <w:r w:rsidRPr="004401DE">
        <w:rPr>
          <w:rFonts w:ascii="Times New Roman" w:hAnsi="Times New Roman" w:cs="Times New Roman"/>
        </w:rPr>
        <w:t>эксплуатационную документацию</w:t>
      </w:r>
      <w:r w:rsidRPr="004401DE">
        <w:rPr>
          <w:rFonts w:ascii="Times New Roman" w:hAnsi="Times New Roman" w:cs="Times New Roman"/>
        </w:rPr>
        <w:t>, технические паспорта, сертификаты качества и безопасности, гигиенические сертификаты, составленные на русском языке.</w:t>
      </w:r>
    </w:p>
    <w:p w:rsidR="004401DE" w:rsidRPr="004401DE" w:rsidRDefault="004401DE" w:rsidP="00C97A1B">
      <w:pPr>
        <w:jc w:val="both"/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ab/>
        <w:t>3.3. Подрядчик несет ответственность за соответствие используемых материалов государственным стандартам, дефектным ведомостям и техническим условиям, регламентам за достоверность сведений о стране происхождения, за сохранность всех поставленных для реализации Контракта материалов и оборудования до сдачи готового объекта в эксплуатацию.</w:t>
      </w:r>
    </w:p>
    <w:p w:rsidR="004401DE" w:rsidRPr="004401DE" w:rsidRDefault="004401DE" w:rsidP="00C97A1B">
      <w:pPr>
        <w:jc w:val="both"/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 </w:t>
      </w:r>
    </w:p>
    <w:p w:rsidR="004401DE" w:rsidRPr="004401DE" w:rsidRDefault="004401DE" w:rsidP="004401DE">
      <w:pPr>
        <w:rPr>
          <w:rFonts w:ascii="Times New Roman" w:hAnsi="Times New Roman" w:cs="Times New Roman"/>
          <w:b/>
        </w:rPr>
      </w:pPr>
      <w:r w:rsidRPr="004401DE">
        <w:rPr>
          <w:rFonts w:ascii="Times New Roman" w:hAnsi="Times New Roman" w:cs="Times New Roman"/>
          <w:b/>
        </w:rPr>
        <w:t>4.</w:t>
      </w:r>
      <w:r w:rsidRPr="004401DE">
        <w:rPr>
          <w:rFonts w:ascii="Times New Roman" w:hAnsi="Times New Roman" w:cs="Times New Roman"/>
          <w:b/>
        </w:rPr>
        <w:tab/>
        <w:t>Нормативные требования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</w:p>
    <w:p w:rsidR="004401DE" w:rsidRPr="004401DE" w:rsidRDefault="004401DE" w:rsidP="00C97A1B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ab/>
        <w:t>4.1.  При выполнении работ Подрядчик должен руководствоваться следующими нормативными правовыми актами:</w:t>
      </w:r>
    </w:p>
    <w:p w:rsidR="004401DE" w:rsidRPr="004401DE" w:rsidRDefault="004401DE" w:rsidP="00C97A1B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                Федеральный закон от 23.11.2009 № 261-ФЗ </w:t>
      </w:r>
      <w:r w:rsidRPr="004401DE">
        <w:rPr>
          <w:rFonts w:ascii="Times New Roman" w:hAnsi="Times New Roman" w:cs="Times New Roman"/>
        </w:rPr>
        <w:t>«Об</w:t>
      </w:r>
      <w:r w:rsidRPr="004401DE">
        <w:rPr>
          <w:rFonts w:ascii="Times New Roman" w:hAnsi="Times New Roman" w:cs="Times New Roman"/>
        </w:rPr>
        <w:t xml:space="preserve">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</w:p>
    <w:p w:rsidR="004401DE" w:rsidRPr="004401DE" w:rsidRDefault="004401DE" w:rsidP="00C97A1B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        </w:t>
      </w:r>
      <w:r w:rsidRPr="004401DE">
        <w:rPr>
          <w:rFonts w:ascii="Times New Roman" w:hAnsi="Times New Roman" w:cs="Times New Roman"/>
        </w:rPr>
        <w:tab/>
        <w:t xml:space="preserve">  </w:t>
      </w:r>
      <w:r w:rsidR="00240B70">
        <w:rPr>
          <w:rFonts w:ascii="Times New Roman" w:hAnsi="Times New Roman" w:cs="Times New Roman"/>
        </w:rPr>
        <w:t xml:space="preserve"> </w:t>
      </w:r>
      <w:r w:rsidRPr="004401DE">
        <w:rPr>
          <w:rFonts w:ascii="Times New Roman" w:hAnsi="Times New Roman" w:cs="Times New Roman"/>
        </w:rPr>
        <w:t xml:space="preserve">Федеральный закон Российской Федерации от 22 июля 2008 г. N 123-ФЗ «Технический регламент о требованиях пожарной безопасности»; </w:t>
      </w:r>
    </w:p>
    <w:p w:rsidR="004401DE" w:rsidRPr="004401DE" w:rsidRDefault="004401DE" w:rsidP="00C97A1B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        </w:t>
      </w:r>
      <w:r w:rsidRPr="004401DE">
        <w:rPr>
          <w:rFonts w:ascii="Times New Roman" w:hAnsi="Times New Roman" w:cs="Times New Roman"/>
        </w:rPr>
        <w:tab/>
        <w:t xml:space="preserve">  </w:t>
      </w:r>
      <w:r w:rsidR="00240B70">
        <w:rPr>
          <w:rFonts w:ascii="Times New Roman" w:hAnsi="Times New Roman" w:cs="Times New Roman"/>
        </w:rPr>
        <w:t xml:space="preserve"> </w:t>
      </w:r>
      <w:r w:rsidRPr="004401DE">
        <w:rPr>
          <w:rFonts w:ascii="Times New Roman" w:hAnsi="Times New Roman" w:cs="Times New Roman"/>
        </w:rPr>
        <w:t xml:space="preserve">Правила </w:t>
      </w:r>
      <w:r w:rsidRPr="004401DE">
        <w:rPr>
          <w:rFonts w:ascii="Times New Roman" w:hAnsi="Times New Roman" w:cs="Times New Roman"/>
        </w:rPr>
        <w:t>устройства и</w:t>
      </w:r>
      <w:r w:rsidRPr="004401DE">
        <w:rPr>
          <w:rFonts w:ascii="Times New Roman" w:hAnsi="Times New Roman" w:cs="Times New Roman"/>
        </w:rPr>
        <w:t xml:space="preserve"> безопасной эксплуатации, пожарной безопасности (</w:t>
      </w:r>
      <w:r w:rsidRPr="004401DE">
        <w:rPr>
          <w:rFonts w:ascii="Times New Roman" w:hAnsi="Times New Roman" w:cs="Times New Roman"/>
        </w:rPr>
        <w:t>ПУЭ, ППБ, ПТЭЭП</w:t>
      </w:r>
      <w:r w:rsidRPr="004401DE">
        <w:rPr>
          <w:rFonts w:ascii="Times New Roman" w:hAnsi="Times New Roman" w:cs="Times New Roman"/>
        </w:rPr>
        <w:t>) Закон города Москвы от 25 июня 2008 года № 28 «Градостроительный кодекс города Москвы»;</w:t>
      </w:r>
    </w:p>
    <w:p w:rsidR="004401DE" w:rsidRPr="004401DE" w:rsidRDefault="004401DE" w:rsidP="00C97A1B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             </w:t>
      </w:r>
      <w:r w:rsidR="00240B70">
        <w:rPr>
          <w:rFonts w:ascii="Times New Roman" w:hAnsi="Times New Roman" w:cs="Times New Roman"/>
        </w:rPr>
        <w:t xml:space="preserve"> </w:t>
      </w:r>
      <w:r w:rsidRPr="004401DE">
        <w:rPr>
          <w:rFonts w:ascii="Times New Roman" w:hAnsi="Times New Roman" w:cs="Times New Roman"/>
        </w:rPr>
        <w:t>СНиП 21-01-97 – Пожарная безопасность зданий и сооружений</w:t>
      </w:r>
    </w:p>
    <w:p w:rsidR="004401DE" w:rsidRPr="004401DE" w:rsidRDefault="004401DE" w:rsidP="00C97A1B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    </w:t>
      </w:r>
      <w:r w:rsidR="00C97A1B">
        <w:rPr>
          <w:rFonts w:ascii="Times New Roman" w:hAnsi="Times New Roman" w:cs="Times New Roman"/>
        </w:rPr>
        <w:t xml:space="preserve">       </w:t>
      </w:r>
      <w:r w:rsidRPr="004401DE">
        <w:rPr>
          <w:rFonts w:ascii="Times New Roman" w:hAnsi="Times New Roman" w:cs="Times New Roman"/>
        </w:rPr>
        <w:t xml:space="preserve">  </w:t>
      </w:r>
      <w:r w:rsidR="00240B70">
        <w:rPr>
          <w:rFonts w:ascii="Times New Roman" w:hAnsi="Times New Roman" w:cs="Times New Roman"/>
        </w:rPr>
        <w:t xml:space="preserve"> </w:t>
      </w:r>
      <w:r w:rsidRPr="004401DE">
        <w:rPr>
          <w:rFonts w:ascii="Times New Roman" w:hAnsi="Times New Roman" w:cs="Times New Roman"/>
        </w:rPr>
        <w:t xml:space="preserve">СНиП </w:t>
      </w:r>
      <w:r w:rsidRPr="004401DE">
        <w:rPr>
          <w:rFonts w:ascii="Times New Roman" w:hAnsi="Times New Roman" w:cs="Times New Roman"/>
        </w:rPr>
        <w:t>3.03.01. -</w:t>
      </w:r>
      <w:r w:rsidRPr="004401DE">
        <w:rPr>
          <w:rFonts w:ascii="Times New Roman" w:hAnsi="Times New Roman" w:cs="Times New Roman"/>
        </w:rPr>
        <w:t>87 – Несущие и ограждающие конструкции</w:t>
      </w:r>
    </w:p>
    <w:p w:rsidR="004401DE" w:rsidRPr="004401DE" w:rsidRDefault="004401DE" w:rsidP="00C97A1B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    </w:t>
      </w:r>
      <w:r w:rsidR="00C97A1B">
        <w:rPr>
          <w:rFonts w:ascii="Times New Roman" w:hAnsi="Times New Roman" w:cs="Times New Roman"/>
        </w:rPr>
        <w:t xml:space="preserve">       </w:t>
      </w:r>
      <w:r w:rsidRPr="004401DE">
        <w:rPr>
          <w:rFonts w:ascii="Times New Roman" w:hAnsi="Times New Roman" w:cs="Times New Roman"/>
        </w:rPr>
        <w:t xml:space="preserve">  </w:t>
      </w:r>
      <w:r w:rsidR="00240B70">
        <w:rPr>
          <w:rFonts w:ascii="Times New Roman" w:hAnsi="Times New Roman" w:cs="Times New Roman"/>
        </w:rPr>
        <w:t xml:space="preserve"> </w:t>
      </w:r>
      <w:r w:rsidRPr="004401DE">
        <w:rPr>
          <w:rFonts w:ascii="Times New Roman" w:hAnsi="Times New Roman" w:cs="Times New Roman"/>
        </w:rPr>
        <w:t>СНиП 12-04-2002 - Безопасность труда в строительстве (2 часть)</w:t>
      </w:r>
    </w:p>
    <w:p w:rsidR="004401DE" w:rsidRPr="004401DE" w:rsidRDefault="004401DE" w:rsidP="00C97A1B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             </w:t>
      </w:r>
      <w:r w:rsidR="00240B70">
        <w:rPr>
          <w:rFonts w:ascii="Times New Roman" w:hAnsi="Times New Roman" w:cs="Times New Roman"/>
        </w:rPr>
        <w:t xml:space="preserve"> </w:t>
      </w:r>
      <w:r w:rsidRPr="004401DE">
        <w:rPr>
          <w:rFonts w:ascii="Times New Roman" w:hAnsi="Times New Roman" w:cs="Times New Roman"/>
        </w:rPr>
        <w:t>Постановление Правительства Российской Федерации от 25 апреля 2012 г. №390 «О противопожарном режиме»;</w:t>
      </w:r>
    </w:p>
    <w:p w:rsidR="004401DE" w:rsidRPr="004401DE" w:rsidRDefault="004401DE" w:rsidP="00C97A1B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            </w:t>
      </w:r>
      <w:r w:rsidR="00240B70">
        <w:rPr>
          <w:rFonts w:ascii="Times New Roman" w:hAnsi="Times New Roman" w:cs="Times New Roman"/>
        </w:rPr>
        <w:t xml:space="preserve"> </w:t>
      </w:r>
      <w:r w:rsidRPr="004401DE">
        <w:rPr>
          <w:rFonts w:ascii="Times New Roman" w:hAnsi="Times New Roman" w:cs="Times New Roman"/>
        </w:rPr>
        <w:t>СНиП 12-03-2001 «Безопасность труда в строительстве. Часть 1. Общие требования»;</w:t>
      </w:r>
    </w:p>
    <w:p w:rsidR="004401DE" w:rsidRPr="004401DE" w:rsidRDefault="004401DE" w:rsidP="00C97A1B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            </w:t>
      </w:r>
      <w:r w:rsidR="00240B70">
        <w:rPr>
          <w:rFonts w:ascii="Times New Roman" w:hAnsi="Times New Roman" w:cs="Times New Roman"/>
        </w:rPr>
        <w:t xml:space="preserve"> </w:t>
      </w:r>
      <w:r w:rsidRPr="004401DE">
        <w:rPr>
          <w:rFonts w:ascii="Times New Roman" w:hAnsi="Times New Roman" w:cs="Times New Roman"/>
        </w:rPr>
        <w:t>СНиП 12-01-2004 «Организация строительства»;</w:t>
      </w:r>
    </w:p>
    <w:p w:rsidR="004401DE" w:rsidRPr="004401DE" w:rsidRDefault="004401DE" w:rsidP="00C97A1B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           </w:t>
      </w:r>
      <w:r w:rsidR="00240B70">
        <w:rPr>
          <w:rFonts w:ascii="Times New Roman" w:hAnsi="Times New Roman" w:cs="Times New Roman"/>
        </w:rPr>
        <w:t xml:space="preserve"> </w:t>
      </w:r>
      <w:r w:rsidRPr="004401DE">
        <w:rPr>
          <w:rFonts w:ascii="Times New Roman" w:hAnsi="Times New Roman" w:cs="Times New Roman"/>
        </w:rPr>
        <w:t xml:space="preserve"> СНиП 3.05.06-85 «Электротехнические устройства»;</w:t>
      </w:r>
    </w:p>
    <w:p w:rsidR="004401DE" w:rsidRPr="004401DE" w:rsidRDefault="004401DE" w:rsidP="00C97A1B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            </w:t>
      </w:r>
      <w:r w:rsidR="00240B70">
        <w:rPr>
          <w:rFonts w:ascii="Times New Roman" w:hAnsi="Times New Roman" w:cs="Times New Roman"/>
        </w:rPr>
        <w:t xml:space="preserve"> </w:t>
      </w:r>
      <w:r w:rsidRPr="004401DE">
        <w:rPr>
          <w:rFonts w:ascii="Times New Roman" w:hAnsi="Times New Roman" w:cs="Times New Roman"/>
        </w:rPr>
        <w:t>СП 51.13330.2011 «Защита от шума»;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</w:p>
    <w:p w:rsidR="004401DE" w:rsidRPr="004401DE" w:rsidRDefault="004401DE" w:rsidP="004401DE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 </w:t>
      </w:r>
    </w:p>
    <w:p w:rsidR="004401DE" w:rsidRPr="004401DE" w:rsidRDefault="004401DE" w:rsidP="004401DE">
      <w:pPr>
        <w:rPr>
          <w:rFonts w:ascii="Times New Roman" w:hAnsi="Times New Roman" w:cs="Times New Roman"/>
          <w:b/>
        </w:rPr>
      </w:pPr>
      <w:r w:rsidRPr="004401DE">
        <w:rPr>
          <w:rFonts w:ascii="Times New Roman" w:hAnsi="Times New Roman" w:cs="Times New Roman"/>
          <w:b/>
        </w:rPr>
        <w:t>5.  Требования к отдельным элементам выполнения работ и применяемым материалам при проведении ремонта: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</w:p>
    <w:p w:rsidR="004401DE" w:rsidRPr="004401DE" w:rsidRDefault="004401DE" w:rsidP="004401DE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              Для качественного выполнения работ все применяемые материалы должны соответствовать требованиям к материалам «Требования к используемым материалам» (Приложение № 1 к настоящему Техническому заданию), требованиям настоящего Технического задания, а </w:t>
      </w:r>
      <w:r w:rsidRPr="004401DE">
        <w:rPr>
          <w:rFonts w:ascii="Times New Roman" w:hAnsi="Times New Roman" w:cs="Times New Roman"/>
        </w:rPr>
        <w:t>также</w:t>
      </w:r>
      <w:r w:rsidRPr="004401DE">
        <w:rPr>
          <w:rFonts w:ascii="Times New Roman" w:hAnsi="Times New Roman" w:cs="Times New Roman"/>
        </w:rPr>
        <w:t xml:space="preserve"> соответствовать требованиям действующих нормативных документов, ГОСТ, ТУ, технических регламентов и т.п. В случае, если в настоящем Техническом задании и приложениям к нему имеются ссылки на конкретные «товарные знаки», допускается применение их эквивалента. Качество предлагаемых к применению материалов должно соответствовать техническим и качественным характеристикам, приводимые в настоящем Техническом задании, за исключением случаев несовместимости и/или необходимости взаимодействия таких материалов, приводимых в настоящем Техническом задании.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 </w:t>
      </w:r>
      <w:r w:rsidR="00C97A1B">
        <w:rPr>
          <w:rFonts w:ascii="Times New Roman" w:hAnsi="Times New Roman" w:cs="Times New Roman"/>
        </w:rPr>
        <w:tab/>
      </w:r>
      <w:r w:rsidRPr="004401DE">
        <w:rPr>
          <w:rFonts w:ascii="Times New Roman" w:hAnsi="Times New Roman" w:cs="Times New Roman"/>
        </w:rPr>
        <w:t>Все поставляемые для ремонта материалы и оборудование должны иметь соответствующие сертификаты, технические паспорта и другие документы, удостоверяющие их качество. Копии сертификатов и т.п. должны быть представлены Заказчику до момента начала производства работ, выполняемых с использованием соответствующих материалов и оборудования. Подрядчик несет ответственность за соответствие используемых материалов государственным стандартам и техническим условиям.</w:t>
      </w:r>
    </w:p>
    <w:p w:rsidR="004401DE" w:rsidRPr="004401DE" w:rsidRDefault="004401DE" w:rsidP="00C97A1B">
      <w:pPr>
        <w:ind w:firstLine="708"/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>Полный перечень работ указан в сметной документации, приложенной к настоящему техническому заданию и являющейся неотъемлемой частью настоящего технического задания.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lastRenderedPageBreak/>
        <w:t xml:space="preserve">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аварии. 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</w:p>
    <w:p w:rsidR="004401DE" w:rsidRPr="004401DE" w:rsidRDefault="004401DE" w:rsidP="004401DE">
      <w:pPr>
        <w:rPr>
          <w:rFonts w:ascii="Times New Roman" w:hAnsi="Times New Roman" w:cs="Times New Roman"/>
          <w:b/>
        </w:rPr>
      </w:pPr>
      <w:r w:rsidRPr="004401DE">
        <w:rPr>
          <w:rFonts w:ascii="Times New Roman" w:hAnsi="Times New Roman" w:cs="Times New Roman"/>
          <w:b/>
        </w:rPr>
        <w:t>6.</w:t>
      </w:r>
      <w:r w:rsidRPr="004401DE">
        <w:rPr>
          <w:rFonts w:ascii="Times New Roman" w:hAnsi="Times New Roman" w:cs="Times New Roman"/>
          <w:b/>
        </w:rPr>
        <w:tab/>
        <w:t>Условия приемки работ, требования к исполнительной документации, условия оплаты: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</w:p>
    <w:p w:rsidR="004401DE" w:rsidRPr="004401DE" w:rsidRDefault="004401DE" w:rsidP="00EA6AE5">
      <w:pPr>
        <w:ind w:firstLine="708"/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После завершения выполнения работ, предусмотренных </w:t>
      </w:r>
      <w:r w:rsidR="00EA6AE5">
        <w:rPr>
          <w:rFonts w:ascii="Times New Roman" w:hAnsi="Times New Roman" w:cs="Times New Roman"/>
        </w:rPr>
        <w:t>Договором</w:t>
      </w:r>
      <w:r w:rsidRPr="004401DE">
        <w:rPr>
          <w:rFonts w:ascii="Times New Roman" w:hAnsi="Times New Roman" w:cs="Times New Roman"/>
        </w:rPr>
        <w:t xml:space="preserve">, не менее чем за 2 (два) календарных дня, Подрядчик письменно уведомляет Заказчика об </w:t>
      </w:r>
      <w:r w:rsidRPr="004401DE">
        <w:rPr>
          <w:rFonts w:ascii="Times New Roman" w:hAnsi="Times New Roman" w:cs="Times New Roman"/>
        </w:rPr>
        <w:t>окончании работ</w:t>
      </w:r>
      <w:r w:rsidRPr="004401DE">
        <w:rPr>
          <w:rFonts w:ascii="Times New Roman" w:hAnsi="Times New Roman" w:cs="Times New Roman"/>
        </w:rPr>
        <w:t>.</w:t>
      </w:r>
    </w:p>
    <w:p w:rsidR="004401DE" w:rsidRPr="004401DE" w:rsidRDefault="004401DE" w:rsidP="00240B70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4401DE">
        <w:rPr>
          <w:rFonts w:ascii="Times New Roman" w:hAnsi="Times New Roman" w:cs="Times New Roman"/>
        </w:rPr>
        <w:t xml:space="preserve">В день приемки </w:t>
      </w:r>
      <w:r w:rsidRPr="004401DE">
        <w:rPr>
          <w:rFonts w:ascii="Times New Roman" w:hAnsi="Times New Roman" w:cs="Times New Roman"/>
        </w:rPr>
        <w:t>работ Подрядчик</w:t>
      </w:r>
      <w:r w:rsidRPr="004401DE">
        <w:rPr>
          <w:rFonts w:ascii="Times New Roman" w:hAnsi="Times New Roman" w:cs="Times New Roman"/>
        </w:rPr>
        <w:t xml:space="preserve"> представляет Заказчику комплект отчетной документации, предусмотренной Техническим заданием: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01DE">
        <w:rPr>
          <w:rFonts w:ascii="Times New Roman" w:hAnsi="Times New Roman" w:cs="Times New Roman"/>
        </w:rPr>
        <w:t>Акт выполненных работ, КС-2, КС-</w:t>
      </w:r>
      <w:r w:rsidRPr="004401DE">
        <w:rPr>
          <w:rFonts w:ascii="Times New Roman" w:hAnsi="Times New Roman" w:cs="Times New Roman"/>
        </w:rPr>
        <w:t>3, подписанный</w:t>
      </w:r>
      <w:r w:rsidRPr="004401DE">
        <w:rPr>
          <w:rFonts w:ascii="Times New Roman" w:hAnsi="Times New Roman" w:cs="Times New Roman"/>
        </w:rPr>
        <w:t xml:space="preserve"> Подрядчиком в 2 (двух) экземплярах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01DE">
        <w:rPr>
          <w:rFonts w:ascii="Times New Roman" w:hAnsi="Times New Roman" w:cs="Times New Roman"/>
        </w:rPr>
        <w:t xml:space="preserve"> Сертификаты, технические паспорта или другие документы, удостоверяющие качество материалов, изделий и оборудования, примененных при производстве ремонтных работ;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401DE">
        <w:rPr>
          <w:rFonts w:ascii="Times New Roman" w:hAnsi="Times New Roman" w:cs="Times New Roman"/>
        </w:rPr>
        <w:t xml:space="preserve">  Акты освидетельствования скрытых работ.</w:t>
      </w:r>
      <w:r w:rsidRPr="004401DE">
        <w:rPr>
          <w:rFonts w:ascii="Times New Roman" w:hAnsi="Times New Roman" w:cs="Times New Roman"/>
        </w:rPr>
        <w:tab/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ab/>
        <w:t>В течение 3 (</w:t>
      </w:r>
      <w:r w:rsidRPr="004401DE">
        <w:rPr>
          <w:rFonts w:ascii="Times New Roman" w:hAnsi="Times New Roman" w:cs="Times New Roman"/>
        </w:rPr>
        <w:t>трех) календарных</w:t>
      </w:r>
      <w:r w:rsidRPr="004401DE">
        <w:rPr>
          <w:rFonts w:ascii="Times New Roman" w:hAnsi="Times New Roman" w:cs="Times New Roman"/>
        </w:rPr>
        <w:t xml:space="preserve"> дней Заказчик обязан осмотреть выполненную работу с участием Подрядчика и провести приемку выполненных работ, для чего Стороны к указанному сроку направляют своих ответственных лиц, назначенных по </w:t>
      </w:r>
      <w:r>
        <w:rPr>
          <w:rFonts w:ascii="Times New Roman" w:hAnsi="Times New Roman" w:cs="Times New Roman"/>
        </w:rPr>
        <w:t>Договору</w:t>
      </w:r>
      <w:r w:rsidRPr="004401DE">
        <w:rPr>
          <w:rFonts w:ascii="Times New Roman" w:hAnsi="Times New Roman" w:cs="Times New Roman"/>
        </w:rPr>
        <w:t xml:space="preserve">. 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ab/>
        <w:t>Сдача-</w:t>
      </w:r>
      <w:r w:rsidRPr="004401DE">
        <w:rPr>
          <w:rFonts w:ascii="Times New Roman" w:hAnsi="Times New Roman" w:cs="Times New Roman"/>
        </w:rPr>
        <w:t>прием работ</w:t>
      </w:r>
      <w:r w:rsidRPr="004401DE">
        <w:rPr>
          <w:rFonts w:ascii="Times New Roman" w:hAnsi="Times New Roman" w:cs="Times New Roman"/>
        </w:rPr>
        <w:t xml:space="preserve"> без проведения осмотра Заказчиком не допускается.</w:t>
      </w:r>
    </w:p>
    <w:p w:rsidR="004401DE" w:rsidRPr="004401DE" w:rsidRDefault="004401DE" w:rsidP="00C97A1B">
      <w:pPr>
        <w:ind w:firstLine="708"/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Заказчик, не позднее 10 (десяти) календарных дней после </w:t>
      </w:r>
      <w:r w:rsidRPr="004401DE">
        <w:rPr>
          <w:rFonts w:ascii="Times New Roman" w:hAnsi="Times New Roman" w:cs="Times New Roman"/>
        </w:rPr>
        <w:t>получения исполнительных</w:t>
      </w:r>
      <w:r w:rsidRPr="004401DE">
        <w:rPr>
          <w:rFonts w:ascii="Times New Roman" w:hAnsi="Times New Roman" w:cs="Times New Roman"/>
        </w:rPr>
        <w:t xml:space="preserve"> </w:t>
      </w:r>
      <w:r w:rsidRPr="004401DE">
        <w:rPr>
          <w:rFonts w:ascii="Times New Roman" w:hAnsi="Times New Roman" w:cs="Times New Roman"/>
        </w:rPr>
        <w:t>документов, направляет</w:t>
      </w:r>
      <w:r w:rsidRPr="004401DE">
        <w:rPr>
          <w:rFonts w:ascii="Times New Roman" w:hAnsi="Times New Roman" w:cs="Times New Roman"/>
        </w:rPr>
        <w:t xml:space="preserve"> Подрядчику подписанный Заказчиком    1 (один) экземпляр Акта сдачи-приемки работ, либо запрос о предоставлении разъяснений о результате работ, или мотивированный отказ от их принятия, или акт с перечнем выявленных недостатков, необходимых доработок и сроком их устранения. </w:t>
      </w:r>
    </w:p>
    <w:p w:rsidR="004401DE" w:rsidRPr="004401DE" w:rsidRDefault="004401DE" w:rsidP="00C97A1B">
      <w:pPr>
        <w:ind w:firstLine="708"/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>В случае отказа Заказчика от принятия результатов выполненных работ в связи с необходимостью устранения недостатков и/или доработки результатов работ, Подрядчик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401DE">
        <w:rPr>
          <w:rFonts w:ascii="Times New Roman" w:hAnsi="Times New Roman" w:cs="Times New Roman"/>
        </w:rPr>
        <w:t>В случае получения от Заказчика запроса о предоставлении разъяснений о результатах выполненных работ,  или мотивированного отказа от принятия результатов выполненных работ,  или акта с перечнем выявленных недостатков,  необходимых доработок  и сроком их устранения, Подрядчик в течение 3 (трех) рабочих дней обязан предоставить Заказчику запрашиваемые разъяснения в отношении выполненных работ или в срок, установленный в указанном акте, содержащем перечень выявленных недостатков и необходимых доработок,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выполнении необходимых доработок, а также повторный подписанный Подрядчиком Акт сдачи-приемки работ в 2 (двух) экземплярах для принятия Заказчиком выполненных работ.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401DE">
        <w:rPr>
          <w:rFonts w:ascii="Times New Roman" w:hAnsi="Times New Roman" w:cs="Times New Roman"/>
        </w:rPr>
        <w:t xml:space="preserve">В случае   </w:t>
      </w:r>
      <w:r w:rsidRPr="004401DE">
        <w:rPr>
          <w:rFonts w:ascii="Times New Roman" w:hAnsi="Times New Roman" w:cs="Times New Roman"/>
        </w:rPr>
        <w:t>если выявленные</w:t>
      </w:r>
      <w:r w:rsidRPr="004401DE">
        <w:rPr>
          <w:rFonts w:ascii="Times New Roman" w:hAnsi="Times New Roman" w:cs="Times New Roman"/>
        </w:rPr>
        <w:t xml:space="preserve"> недостатки и необходимые доработки будут устранены Подрядчиком </w:t>
      </w:r>
      <w:r w:rsidRPr="004401DE">
        <w:rPr>
          <w:rFonts w:ascii="Times New Roman" w:hAnsi="Times New Roman" w:cs="Times New Roman"/>
        </w:rPr>
        <w:t>в установленные</w:t>
      </w:r>
      <w:r w:rsidRPr="004401DE">
        <w:rPr>
          <w:rFonts w:ascii="Times New Roman" w:hAnsi="Times New Roman" w:cs="Times New Roman"/>
        </w:rPr>
        <w:t xml:space="preserve"> </w:t>
      </w:r>
      <w:r w:rsidRPr="004401DE">
        <w:rPr>
          <w:rFonts w:ascii="Times New Roman" w:hAnsi="Times New Roman" w:cs="Times New Roman"/>
        </w:rPr>
        <w:t>сроки, а также</w:t>
      </w:r>
      <w:r w:rsidRPr="004401DE">
        <w:rPr>
          <w:rFonts w:ascii="Times New Roman" w:hAnsi="Times New Roman" w:cs="Times New Roman"/>
        </w:rPr>
        <w:t xml:space="preserve">   в случае отсутствия у Заказчика </w:t>
      </w:r>
      <w:r w:rsidRPr="004401DE">
        <w:rPr>
          <w:rFonts w:ascii="Times New Roman" w:hAnsi="Times New Roman" w:cs="Times New Roman"/>
        </w:rPr>
        <w:t>запросов о разъяснениях</w:t>
      </w:r>
      <w:r w:rsidRPr="004401DE">
        <w:rPr>
          <w:rFonts w:ascii="Times New Roman" w:hAnsi="Times New Roman" w:cs="Times New Roman"/>
        </w:rPr>
        <w:t xml:space="preserve"> в отношении выполненных </w:t>
      </w:r>
      <w:r w:rsidRPr="004401DE">
        <w:rPr>
          <w:rFonts w:ascii="Times New Roman" w:hAnsi="Times New Roman" w:cs="Times New Roman"/>
        </w:rPr>
        <w:t>работ Заказчик</w:t>
      </w:r>
      <w:r w:rsidRPr="004401DE">
        <w:rPr>
          <w:rFonts w:ascii="Times New Roman" w:hAnsi="Times New Roman" w:cs="Times New Roman"/>
        </w:rPr>
        <w:t xml:space="preserve"> принимает выполненные работы и подписывает 2 (два) экземпляра Акта сдачи-приемки работ, один из которых направляет Подрядчику в порядке, предусмотренном </w:t>
      </w:r>
      <w:r>
        <w:rPr>
          <w:rFonts w:ascii="Times New Roman" w:hAnsi="Times New Roman" w:cs="Times New Roman"/>
        </w:rPr>
        <w:t>Договоре</w:t>
      </w:r>
      <w:r w:rsidRPr="004401DE">
        <w:rPr>
          <w:rFonts w:ascii="Times New Roman" w:hAnsi="Times New Roman" w:cs="Times New Roman"/>
        </w:rPr>
        <w:t>.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401DE">
        <w:rPr>
          <w:rFonts w:ascii="Times New Roman" w:hAnsi="Times New Roman" w:cs="Times New Roman"/>
        </w:rPr>
        <w:t xml:space="preserve">Заказчик производит оплату за </w:t>
      </w:r>
      <w:r w:rsidRPr="004401DE">
        <w:rPr>
          <w:rFonts w:ascii="Times New Roman" w:hAnsi="Times New Roman" w:cs="Times New Roman"/>
        </w:rPr>
        <w:t>выполненные полностью</w:t>
      </w:r>
      <w:r w:rsidRPr="004401DE">
        <w:rPr>
          <w:rFonts w:ascii="Times New Roman" w:hAnsi="Times New Roman" w:cs="Times New Roman"/>
        </w:rPr>
        <w:t xml:space="preserve"> и качественно работы, в безналичном порядке, перечислением денежных средств со своего лицевого счета на расчетный </w:t>
      </w:r>
      <w:r w:rsidRPr="004401DE">
        <w:rPr>
          <w:rFonts w:ascii="Times New Roman" w:hAnsi="Times New Roman" w:cs="Times New Roman"/>
        </w:rPr>
        <w:t>счет Подрядчика, реквизиты</w:t>
      </w:r>
      <w:r w:rsidRPr="004401DE">
        <w:rPr>
          <w:rFonts w:ascii="Times New Roman" w:hAnsi="Times New Roman" w:cs="Times New Roman"/>
        </w:rPr>
        <w:t xml:space="preserve"> которого указаны в </w:t>
      </w:r>
      <w:r>
        <w:rPr>
          <w:rFonts w:ascii="Times New Roman" w:hAnsi="Times New Roman" w:cs="Times New Roman"/>
        </w:rPr>
        <w:t>Договоре</w:t>
      </w:r>
      <w:r w:rsidRPr="004401DE">
        <w:rPr>
          <w:rFonts w:ascii="Times New Roman" w:hAnsi="Times New Roman" w:cs="Times New Roman"/>
        </w:rPr>
        <w:t xml:space="preserve">.  </w:t>
      </w:r>
    </w:p>
    <w:p w:rsidR="004401DE" w:rsidRPr="004401DE" w:rsidRDefault="004401DE" w:rsidP="00EA6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401DE">
        <w:rPr>
          <w:rFonts w:ascii="Times New Roman" w:hAnsi="Times New Roman" w:cs="Times New Roman"/>
        </w:rPr>
        <w:t xml:space="preserve">Оплата </w:t>
      </w:r>
      <w:r w:rsidRPr="004401DE">
        <w:rPr>
          <w:rFonts w:ascii="Times New Roman" w:hAnsi="Times New Roman" w:cs="Times New Roman"/>
        </w:rPr>
        <w:t>производится в</w:t>
      </w:r>
      <w:r w:rsidRPr="004401DE">
        <w:rPr>
          <w:rFonts w:ascii="Times New Roman" w:hAnsi="Times New Roman" w:cs="Times New Roman"/>
        </w:rPr>
        <w:t xml:space="preserve"> течение 15 (пятнадцати) рабочих </w:t>
      </w:r>
      <w:r w:rsidRPr="004401DE">
        <w:rPr>
          <w:rFonts w:ascii="Times New Roman" w:hAnsi="Times New Roman" w:cs="Times New Roman"/>
        </w:rPr>
        <w:t>дней с</w:t>
      </w:r>
      <w:r w:rsidRPr="004401DE">
        <w:rPr>
          <w:rFonts w:ascii="Times New Roman" w:hAnsi="Times New Roman" w:cs="Times New Roman"/>
        </w:rPr>
        <w:t xml:space="preserve"> даты </w:t>
      </w:r>
      <w:r w:rsidRPr="004401DE">
        <w:rPr>
          <w:rFonts w:ascii="Times New Roman" w:hAnsi="Times New Roman" w:cs="Times New Roman"/>
        </w:rPr>
        <w:t>подписания документов</w:t>
      </w:r>
      <w:r w:rsidRPr="004401DE">
        <w:rPr>
          <w:rFonts w:ascii="Times New Roman" w:hAnsi="Times New Roman" w:cs="Times New Roman"/>
        </w:rPr>
        <w:t xml:space="preserve"> о приемке </w:t>
      </w:r>
      <w:r w:rsidRPr="004401DE">
        <w:rPr>
          <w:rFonts w:ascii="Times New Roman" w:hAnsi="Times New Roman" w:cs="Times New Roman"/>
        </w:rPr>
        <w:t>работ</w:t>
      </w:r>
      <w:r w:rsidR="00EA6AE5">
        <w:rPr>
          <w:rFonts w:ascii="Times New Roman" w:hAnsi="Times New Roman" w:cs="Times New Roman"/>
        </w:rPr>
        <w:t>.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ab/>
      </w:r>
      <w:r w:rsidRPr="004401DE">
        <w:rPr>
          <w:rFonts w:ascii="Times New Roman" w:hAnsi="Times New Roman" w:cs="Times New Roman"/>
        </w:rPr>
        <w:tab/>
      </w:r>
    </w:p>
    <w:p w:rsidR="004401DE" w:rsidRPr="003C5446" w:rsidRDefault="004401DE" w:rsidP="004401DE">
      <w:pPr>
        <w:rPr>
          <w:rFonts w:ascii="Times New Roman" w:hAnsi="Times New Roman" w:cs="Times New Roman"/>
          <w:b/>
        </w:rPr>
      </w:pPr>
      <w:r w:rsidRPr="003C5446">
        <w:rPr>
          <w:rFonts w:ascii="Times New Roman" w:hAnsi="Times New Roman" w:cs="Times New Roman"/>
          <w:b/>
        </w:rPr>
        <w:t xml:space="preserve">7 . </w:t>
      </w:r>
      <w:r w:rsidR="003C5446" w:rsidRPr="003C5446">
        <w:rPr>
          <w:rFonts w:ascii="Times New Roman" w:hAnsi="Times New Roman" w:cs="Times New Roman"/>
          <w:b/>
        </w:rPr>
        <w:t>Особые требования</w:t>
      </w:r>
      <w:r w:rsidRPr="003C5446">
        <w:rPr>
          <w:rFonts w:ascii="Times New Roman" w:hAnsi="Times New Roman" w:cs="Times New Roman"/>
          <w:b/>
        </w:rPr>
        <w:t>.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</w:p>
    <w:p w:rsidR="004401DE" w:rsidRPr="004401DE" w:rsidRDefault="004401DE" w:rsidP="004401DE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>7.1. Поскольку работы будут выполняться в условиях действующей организации отключение существующих инженерных систем, сетей или отдельных их участков могут производиться только по предварительному согласованию с Заказчиком.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lastRenderedPageBreak/>
        <w:t>7.2.  Подрядчик должен согласовывать с Заказчиком время проведения ремонтных работ, связанных с повышенным уровнем шума и нагрузками на электросети.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  <w:r w:rsidRPr="004401DE">
        <w:rPr>
          <w:rFonts w:ascii="Times New Roman" w:hAnsi="Times New Roman" w:cs="Times New Roman"/>
        </w:rPr>
        <w:t xml:space="preserve">7.3. Подрядчик обязан не допускать к работе на объектах Заказчика работников с признаками алкогольного, наркотического или токсического опьянения.   </w:t>
      </w:r>
    </w:p>
    <w:p w:rsidR="004401DE" w:rsidRPr="004401DE" w:rsidRDefault="004401DE" w:rsidP="004401DE">
      <w:pPr>
        <w:rPr>
          <w:rFonts w:ascii="Times New Roman" w:hAnsi="Times New Roman" w:cs="Times New Roman"/>
        </w:rPr>
      </w:pPr>
    </w:p>
    <w:p w:rsidR="004401DE" w:rsidRPr="004401DE" w:rsidRDefault="004401DE" w:rsidP="004401DE">
      <w:pPr>
        <w:rPr>
          <w:rFonts w:ascii="Times New Roman" w:hAnsi="Times New Roman" w:cs="Times New Roman"/>
        </w:rPr>
      </w:pPr>
    </w:p>
    <w:p w:rsidR="008B1606" w:rsidRDefault="008B1606">
      <w:pPr>
        <w:rPr>
          <w:rFonts w:ascii="Times New Roman" w:hAnsi="Times New Roman" w:cs="Times New Roman"/>
        </w:rPr>
      </w:pPr>
    </w:p>
    <w:sectPr w:rsidR="008B1606" w:rsidSect="00E41529">
      <w:footerReference w:type="default" r:id="rId7"/>
      <w:pgSz w:w="11900" w:h="16840"/>
      <w:pgMar w:top="735" w:right="887" w:bottom="670" w:left="5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F3" w:rsidRDefault="009F69F3">
      <w:r>
        <w:separator/>
      </w:r>
    </w:p>
  </w:endnote>
  <w:endnote w:type="continuationSeparator" w:id="0">
    <w:p w:rsidR="009F69F3" w:rsidRDefault="009F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853352"/>
      <w:docPartObj>
        <w:docPartGallery w:val="Page Numbers (Bottom of Page)"/>
        <w:docPartUnique/>
      </w:docPartObj>
    </w:sdtPr>
    <w:sdtEndPr/>
    <w:sdtContent>
      <w:p w:rsidR="00975A25" w:rsidRDefault="00E41529">
        <w:pPr>
          <w:pStyle w:val="a9"/>
          <w:jc w:val="right"/>
        </w:pPr>
        <w:r>
          <w:fldChar w:fldCharType="begin"/>
        </w:r>
        <w:r w:rsidR="00975A25">
          <w:instrText>PAGE   \* MERGEFORMAT</w:instrText>
        </w:r>
        <w:r>
          <w:fldChar w:fldCharType="separate"/>
        </w:r>
        <w:r w:rsidR="00240B70">
          <w:rPr>
            <w:noProof/>
          </w:rPr>
          <w:t>5</w:t>
        </w:r>
        <w:r>
          <w:fldChar w:fldCharType="end"/>
        </w:r>
      </w:p>
    </w:sdtContent>
  </w:sdt>
  <w:p w:rsidR="00975A25" w:rsidRDefault="00975A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F3" w:rsidRDefault="009F69F3"/>
  </w:footnote>
  <w:footnote w:type="continuationSeparator" w:id="0">
    <w:p w:rsidR="009F69F3" w:rsidRDefault="009F69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B6D6D"/>
    <w:multiLevelType w:val="multilevel"/>
    <w:tmpl w:val="61B83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C3A93"/>
    <w:multiLevelType w:val="multilevel"/>
    <w:tmpl w:val="B72A7424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3B2D78"/>
    <w:multiLevelType w:val="hybridMultilevel"/>
    <w:tmpl w:val="C20E1B40"/>
    <w:lvl w:ilvl="0" w:tplc="9236A4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83E4FFB"/>
    <w:multiLevelType w:val="multilevel"/>
    <w:tmpl w:val="1D00CF2A"/>
    <w:lvl w:ilvl="0">
      <w:start w:val="2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543436"/>
    <w:multiLevelType w:val="multilevel"/>
    <w:tmpl w:val="5C3A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7D"/>
    <w:rsid w:val="00013968"/>
    <w:rsid w:val="00055FF0"/>
    <w:rsid w:val="000F4A4E"/>
    <w:rsid w:val="001054FE"/>
    <w:rsid w:val="00146E5B"/>
    <w:rsid w:val="00176797"/>
    <w:rsid w:val="00194D99"/>
    <w:rsid w:val="001A15C5"/>
    <w:rsid w:val="001A2A68"/>
    <w:rsid w:val="001D0329"/>
    <w:rsid w:val="001F2634"/>
    <w:rsid w:val="00200143"/>
    <w:rsid w:val="00203FA4"/>
    <w:rsid w:val="00224C0E"/>
    <w:rsid w:val="00240B70"/>
    <w:rsid w:val="0026121E"/>
    <w:rsid w:val="00287685"/>
    <w:rsid w:val="00287A2C"/>
    <w:rsid w:val="00300FC3"/>
    <w:rsid w:val="00305059"/>
    <w:rsid w:val="00366F28"/>
    <w:rsid w:val="00375D14"/>
    <w:rsid w:val="003B3EB1"/>
    <w:rsid w:val="003C5446"/>
    <w:rsid w:val="00400EC3"/>
    <w:rsid w:val="004401DE"/>
    <w:rsid w:val="0048385B"/>
    <w:rsid w:val="004B15EA"/>
    <w:rsid w:val="004C741F"/>
    <w:rsid w:val="00513538"/>
    <w:rsid w:val="005371A9"/>
    <w:rsid w:val="005B6A29"/>
    <w:rsid w:val="0064215B"/>
    <w:rsid w:val="0068592F"/>
    <w:rsid w:val="006A67BC"/>
    <w:rsid w:val="00717203"/>
    <w:rsid w:val="00773354"/>
    <w:rsid w:val="00775EB0"/>
    <w:rsid w:val="007B7B24"/>
    <w:rsid w:val="007C00A5"/>
    <w:rsid w:val="007C3EB2"/>
    <w:rsid w:val="007E033A"/>
    <w:rsid w:val="00862624"/>
    <w:rsid w:val="00875CC9"/>
    <w:rsid w:val="00880C63"/>
    <w:rsid w:val="008B1606"/>
    <w:rsid w:val="008F668D"/>
    <w:rsid w:val="00905723"/>
    <w:rsid w:val="00920B7A"/>
    <w:rsid w:val="00975A25"/>
    <w:rsid w:val="00995262"/>
    <w:rsid w:val="009A07C0"/>
    <w:rsid w:val="009A54D8"/>
    <w:rsid w:val="009F69F3"/>
    <w:rsid w:val="00A63A55"/>
    <w:rsid w:val="00B0459D"/>
    <w:rsid w:val="00B12636"/>
    <w:rsid w:val="00B2767D"/>
    <w:rsid w:val="00B46ADF"/>
    <w:rsid w:val="00BD63BA"/>
    <w:rsid w:val="00BE1F56"/>
    <w:rsid w:val="00C97A1B"/>
    <w:rsid w:val="00D81634"/>
    <w:rsid w:val="00D86D87"/>
    <w:rsid w:val="00E41529"/>
    <w:rsid w:val="00E63F4E"/>
    <w:rsid w:val="00E71C2E"/>
    <w:rsid w:val="00E91C22"/>
    <w:rsid w:val="00EA6AE5"/>
    <w:rsid w:val="00ED43E8"/>
    <w:rsid w:val="00F04517"/>
    <w:rsid w:val="00F22E58"/>
    <w:rsid w:val="00F2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EDBCC-58DE-4A8D-873F-3FBF455B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15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529"/>
    <w:rPr>
      <w:color w:val="0066CC"/>
      <w:u w:val="single"/>
    </w:rPr>
  </w:style>
  <w:style w:type="character" w:customStyle="1" w:styleId="1Exact">
    <w:name w:val="Заголовок №1 Exact"/>
    <w:basedOn w:val="a0"/>
    <w:rsid w:val="00E41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E41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E41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41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41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41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sid w:val="00E41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E41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Полужирный"/>
    <w:basedOn w:val="2"/>
    <w:rsid w:val="00E41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5"/>
    <w:rsid w:val="00E41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sid w:val="00E41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sid w:val="00E41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sid w:val="00E415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41529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41529"/>
    <w:pPr>
      <w:shd w:val="clear" w:color="auto" w:fill="FFFFFF"/>
      <w:spacing w:before="540" w:after="30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E415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41529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Exact0"/>
    <w:rsid w:val="00E415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">
    <w:name w:val="Основной текст (4)"/>
    <w:basedOn w:val="a"/>
    <w:link w:val="4Exact"/>
    <w:rsid w:val="00E4152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styleId="a6">
    <w:name w:val="List Paragraph"/>
    <w:basedOn w:val="a"/>
    <w:uiPriority w:val="34"/>
    <w:qFormat/>
    <w:rsid w:val="00F22E58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2E58"/>
    <w:pPr>
      <w:widowControl/>
      <w:suppressAutoHyphens/>
      <w:ind w:left="397" w:hanging="397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a7">
    <w:name w:val="header"/>
    <w:basedOn w:val="a"/>
    <w:link w:val="a8"/>
    <w:uiPriority w:val="99"/>
    <w:unhideWhenUsed/>
    <w:rsid w:val="00975A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A25"/>
    <w:rPr>
      <w:color w:val="000000"/>
    </w:rPr>
  </w:style>
  <w:style w:type="paragraph" w:styleId="a9">
    <w:name w:val="footer"/>
    <w:basedOn w:val="a"/>
    <w:link w:val="aa"/>
    <w:uiPriority w:val="99"/>
    <w:unhideWhenUsed/>
    <w:rsid w:val="00975A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A25"/>
    <w:rPr>
      <w:color w:val="000000"/>
    </w:rPr>
  </w:style>
  <w:style w:type="character" w:customStyle="1" w:styleId="FontStyle13">
    <w:name w:val="Font Style13"/>
    <w:uiPriority w:val="99"/>
    <w:qFormat/>
    <w:rsid w:val="0071720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qFormat/>
    <w:rsid w:val="00717203"/>
    <w:pPr>
      <w:autoSpaceDE w:val="0"/>
      <w:autoSpaceDN w:val="0"/>
      <w:adjustRightInd w:val="0"/>
      <w:spacing w:line="323" w:lineRule="exact"/>
      <w:ind w:firstLine="470"/>
      <w:jc w:val="both"/>
    </w:pPr>
    <w:rPr>
      <w:rFonts w:ascii="Century Gothic" w:eastAsia="Times New Roman" w:hAnsi="Century Gothic" w:cs="Times New Roman"/>
      <w:color w:val="auto"/>
      <w:lang w:bidi="ar-SA"/>
    </w:rPr>
  </w:style>
  <w:style w:type="paragraph" w:customStyle="1" w:styleId="Style4">
    <w:name w:val="Style4"/>
    <w:basedOn w:val="a"/>
    <w:uiPriority w:val="99"/>
    <w:qFormat/>
    <w:rsid w:val="0071720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uiPriority w:val="99"/>
    <w:qFormat/>
    <w:rsid w:val="00717203"/>
    <w:rPr>
      <w:rFonts w:ascii="Times New Roman" w:hAnsi="Times New Roman"/>
      <w:sz w:val="22"/>
    </w:rPr>
  </w:style>
  <w:style w:type="paragraph" w:customStyle="1" w:styleId="ab">
    <w:name w:val="Содержимое таблицы"/>
    <w:basedOn w:val="a"/>
    <w:rsid w:val="00717203"/>
    <w:pPr>
      <w:widowControl/>
      <w:suppressLineNumbers/>
      <w:suppressAutoHyphens/>
    </w:pPr>
    <w:rPr>
      <w:rFonts w:ascii="Arial" w:eastAsia="Times New Roman" w:hAnsi="Arial" w:cs="Times New Roman"/>
      <w:color w:val="auto"/>
      <w:sz w:val="22"/>
      <w:szCs w:val="20"/>
      <w:lang w:eastAsia="ar-SA" w:bidi="ar-SA"/>
    </w:rPr>
  </w:style>
  <w:style w:type="paragraph" w:styleId="ac">
    <w:name w:val="No Spacing"/>
    <w:uiPriority w:val="1"/>
    <w:qFormat/>
    <w:rsid w:val="00717203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C00A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C00A5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Без интервала1"/>
    <w:uiPriority w:val="1"/>
    <w:qFormat/>
    <w:rsid w:val="00287685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IP-IT_3</dc:creator>
  <cp:lastModifiedBy>экономист</cp:lastModifiedBy>
  <cp:revision>2</cp:revision>
  <cp:lastPrinted>2022-06-21T07:18:00Z</cp:lastPrinted>
  <dcterms:created xsi:type="dcterms:W3CDTF">2022-06-21T07:21:00Z</dcterms:created>
  <dcterms:modified xsi:type="dcterms:W3CDTF">2022-06-21T07:21:00Z</dcterms:modified>
</cp:coreProperties>
</file>