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40969" w14:textId="77777777" w:rsidR="00636517" w:rsidRPr="007C7568" w:rsidRDefault="009834DA" w:rsidP="00636517">
      <w:pPr>
        <w:spacing w:after="160" w:line="259" w:lineRule="auto"/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7C7568">
        <w:rPr>
          <w:rFonts w:eastAsiaTheme="minorHAnsi"/>
          <w:b/>
          <w:lang w:eastAsia="en-US"/>
        </w:rPr>
        <w:t xml:space="preserve">Техническое задание </w:t>
      </w:r>
      <w:r w:rsidRPr="007C7568">
        <w:rPr>
          <w:rFonts w:eastAsiaTheme="minorHAnsi"/>
          <w:b/>
          <w:lang w:eastAsia="en-US"/>
        </w:rPr>
        <w:br/>
        <w:t xml:space="preserve">на поставку </w:t>
      </w:r>
      <w:r w:rsidR="00272C6D">
        <w:rPr>
          <w:rFonts w:eastAsiaTheme="minorHAnsi"/>
          <w:b/>
          <w:lang w:eastAsia="en-US"/>
        </w:rPr>
        <w:t>о</w:t>
      </w:r>
      <w:r w:rsidR="00272C6D" w:rsidRPr="00272C6D">
        <w:rPr>
          <w:rFonts w:eastAsiaTheme="minorHAnsi"/>
          <w:b/>
          <w:lang w:eastAsia="en-US"/>
        </w:rPr>
        <w:t>борудовани</w:t>
      </w:r>
      <w:r w:rsidR="00272C6D">
        <w:rPr>
          <w:rFonts w:eastAsiaTheme="minorHAnsi"/>
          <w:b/>
          <w:lang w:eastAsia="en-US"/>
        </w:rPr>
        <w:t>я</w:t>
      </w:r>
      <w:r w:rsidR="00636517">
        <w:rPr>
          <w:rFonts w:eastAsiaTheme="minorHAnsi"/>
          <w:b/>
          <w:lang w:eastAsia="en-US"/>
        </w:rPr>
        <w:t xml:space="preserve"> и </w:t>
      </w:r>
      <w:r w:rsidR="00636517" w:rsidRPr="00636517">
        <w:rPr>
          <w:b/>
          <w:shd w:val="clear" w:color="auto" w:fill="FFFFFF"/>
        </w:rPr>
        <w:t>расходных материалов для технического обслуживания и ремонта средств электронно-вычислительной техники, оргтехники, периферийного оборудования</w:t>
      </w:r>
    </w:p>
    <w:p w14:paraId="3BE9D597" w14:textId="77777777" w:rsidR="009834DA" w:rsidRPr="007C7568" w:rsidRDefault="009834DA" w:rsidP="00272C6D">
      <w:pPr>
        <w:widowControl w:val="0"/>
        <w:outlineLvl w:val="3"/>
        <w:rPr>
          <w:rStyle w:val="FontStyle13"/>
          <w:b/>
          <w:caps/>
          <w:sz w:val="24"/>
          <w:szCs w:val="24"/>
        </w:rPr>
      </w:pPr>
      <w:r w:rsidRPr="007C7568">
        <w:rPr>
          <w:b/>
          <w:shd w:val="clear" w:color="auto" w:fill="FFFFFF"/>
        </w:rPr>
        <w:t>1. Заказчик:</w:t>
      </w:r>
    </w:p>
    <w:p w14:paraId="14B3D088" w14:textId="77777777" w:rsidR="00272C6D" w:rsidRDefault="00272C6D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jc w:val="left"/>
        <w:rPr>
          <w:rStyle w:val="FontStyle13"/>
          <w:sz w:val="24"/>
          <w:szCs w:val="24"/>
        </w:rPr>
      </w:pPr>
      <w:r w:rsidRPr="00272C6D">
        <w:rPr>
          <w:rStyle w:val="FontStyle13"/>
          <w:sz w:val="24"/>
          <w:szCs w:val="24"/>
        </w:rPr>
        <w:t>ЧУЗ "РЖД-Медицина" г. Орехово-Зуево"</w:t>
      </w:r>
    </w:p>
    <w:p w14:paraId="5153C09B" w14:textId="77777777" w:rsidR="009834DA" w:rsidRPr="007C7568" w:rsidRDefault="009834DA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rPr>
          <w:rStyle w:val="FontStyle14"/>
          <w:b/>
          <w:iCs/>
          <w:sz w:val="24"/>
        </w:rPr>
      </w:pPr>
      <w:r w:rsidRPr="007C7568">
        <w:rPr>
          <w:rStyle w:val="FontStyle13"/>
          <w:b/>
          <w:sz w:val="24"/>
          <w:szCs w:val="24"/>
        </w:rPr>
        <w:t>2. Перечень поставляемых товаров:</w:t>
      </w:r>
    </w:p>
    <w:p w14:paraId="1510D3ED" w14:textId="77777777" w:rsidR="00272C6D" w:rsidRDefault="009834DA" w:rsidP="00636517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  <w:r w:rsidRPr="007C7568">
        <w:rPr>
          <w:rFonts w:ascii="Times New Roman" w:hAnsi="Times New Roman"/>
        </w:rPr>
        <w:t xml:space="preserve">Перечень и количество поставляемых товаров, приведены в Таблице </w:t>
      </w:r>
      <w:r w:rsidRPr="007C7568">
        <w:rPr>
          <w:rFonts w:ascii="Times New Roman" w:hAnsi="Times New Roman"/>
        </w:rPr>
        <w:br/>
        <w:t xml:space="preserve"> настоящего Технического задания.</w:t>
      </w:r>
    </w:p>
    <w:p w14:paraId="419EE7DD" w14:textId="77777777" w:rsidR="00636517" w:rsidRPr="00636517" w:rsidRDefault="00636517" w:rsidP="00636517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</w:p>
    <w:tbl>
      <w:tblPr>
        <w:tblW w:w="5286" w:type="pct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3318"/>
        <w:gridCol w:w="5109"/>
        <w:gridCol w:w="1045"/>
      </w:tblGrid>
      <w:tr w:rsidR="00D40C57" w:rsidRPr="00272C6D" w14:paraId="75565F7D" w14:textId="77777777" w:rsidTr="003E725D">
        <w:tc>
          <w:tcPr>
            <w:tcW w:w="267" w:type="pct"/>
            <w:shd w:val="clear" w:color="auto" w:fill="auto"/>
            <w:vAlign w:val="center"/>
          </w:tcPr>
          <w:p w14:paraId="0831EF0B" w14:textId="77777777" w:rsidR="00272C6D" w:rsidRPr="00272C6D" w:rsidRDefault="00272C6D" w:rsidP="00AA35D1">
            <w:pPr>
              <w:jc w:val="center"/>
              <w:rPr>
                <w:b/>
              </w:rPr>
            </w:pPr>
            <w:r w:rsidRPr="00272C6D">
              <w:rPr>
                <w:b/>
              </w:rPr>
              <w:br w:type="page"/>
              <w:t>№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7EAC1FBB" w14:textId="77777777" w:rsidR="00272C6D" w:rsidRPr="00272C6D" w:rsidRDefault="00272C6D" w:rsidP="000B56E6">
            <w:pPr>
              <w:jc w:val="center"/>
              <w:rPr>
                <w:b/>
              </w:rPr>
            </w:pPr>
            <w:r w:rsidRPr="00272C6D">
              <w:rPr>
                <w:b/>
              </w:rPr>
              <w:t>Наименование</w:t>
            </w:r>
          </w:p>
        </w:tc>
        <w:tc>
          <w:tcPr>
            <w:tcW w:w="2553" w:type="pct"/>
            <w:vAlign w:val="center"/>
          </w:tcPr>
          <w:p w14:paraId="2C4A459E" w14:textId="77777777" w:rsidR="00272C6D" w:rsidRPr="00272C6D" w:rsidRDefault="00272C6D" w:rsidP="00272C6D">
            <w:pPr>
              <w:jc w:val="center"/>
              <w:rPr>
                <w:b/>
              </w:rPr>
            </w:pPr>
            <w:r w:rsidRPr="00272C6D">
              <w:rPr>
                <w:rFonts w:cs="Calibri"/>
                <w:b/>
                <w:bCs/>
              </w:rPr>
              <w:t>Характеристики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85D7B77" w14:textId="77777777" w:rsidR="00272C6D" w:rsidRPr="00272C6D" w:rsidRDefault="00272C6D" w:rsidP="00A85650">
            <w:pPr>
              <w:jc w:val="center"/>
              <w:rPr>
                <w:b/>
              </w:rPr>
            </w:pPr>
            <w:r w:rsidRPr="00272C6D">
              <w:rPr>
                <w:b/>
              </w:rPr>
              <w:t>Кол-во, шт.</w:t>
            </w:r>
          </w:p>
        </w:tc>
      </w:tr>
      <w:tr w:rsidR="00F47349" w:rsidRPr="00272C6D" w14:paraId="50858B18" w14:textId="77777777" w:rsidTr="003E725D">
        <w:tc>
          <w:tcPr>
            <w:tcW w:w="267" w:type="pct"/>
            <w:shd w:val="clear" w:color="auto" w:fill="auto"/>
            <w:vAlign w:val="center"/>
          </w:tcPr>
          <w:p w14:paraId="0D9A47C2" w14:textId="35442A3C" w:rsidR="00F47349" w:rsidRPr="00C1757A" w:rsidRDefault="00F47349" w:rsidP="00F47349">
            <w:pPr>
              <w:jc w:val="center"/>
            </w:pPr>
            <w:r>
              <w:t>1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72BF8F00" w14:textId="669F263D" w:rsidR="00F47349" w:rsidRPr="00C1757A" w:rsidRDefault="00F47349" w:rsidP="00F47349">
            <w:r w:rsidRPr="00C1757A">
              <w:t>Тонер</w:t>
            </w:r>
            <w:r w:rsidRPr="00C1757A">
              <w:rPr>
                <w:lang w:val="en-US"/>
              </w:rPr>
              <w:t xml:space="preserve"> Brother TN-2375</w:t>
            </w:r>
          </w:p>
        </w:tc>
        <w:tc>
          <w:tcPr>
            <w:tcW w:w="2553" w:type="pct"/>
            <w:vAlign w:val="center"/>
          </w:tcPr>
          <w:p w14:paraId="39DDF5AD" w14:textId="028AF2BE" w:rsidR="00F47349" w:rsidRPr="00C1757A" w:rsidRDefault="00F47349" w:rsidP="00F47349">
            <w:pPr>
              <w:rPr>
                <w:rFonts w:cs="Calibri"/>
                <w:bCs/>
              </w:rPr>
            </w:pPr>
            <w:r w:rsidRPr="00C1757A">
              <w:t>Совместимый тонер для заправки картриджей лазерных монохромных принтеров. Тип фасовки тонера: флакон. Цвет тонера: черный. Масса тонера не менее 90г. Совместимость: для картриджа Brother TN-2375.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326BF4C" w14:textId="71FE44C3" w:rsidR="00F47349" w:rsidRPr="00272C6D" w:rsidRDefault="00F47349" w:rsidP="00F473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47349" w:rsidRPr="00272C6D" w14:paraId="1515B3DE" w14:textId="77777777" w:rsidTr="003E725D">
        <w:tc>
          <w:tcPr>
            <w:tcW w:w="267" w:type="pct"/>
            <w:shd w:val="clear" w:color="auto" w:fill="auto"/>
            <w:vAlign w:val="center"/>
          </w:tcPr>
          <w:p w14:paraId="7AD7E880" w14:textId="13152241" w:rsidR="00F47349" w:rsidRPr="00C1757A" w:rsidRDefault="00F47349" w:rsidP="00F47349">
            <w:pPr>
              <w:jc w:val="center"/>
            </w:pPr>
            <w:r>
              <w:t>2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47FF6026" w14:textId="5F339708" w:rsidR="00F47349" w:rsidRPr="00C1757A" w:rsidRDefault="00F47349" w:rsidP="00F47349">
            <w:r w:rsidRPr="00C1757A">
              <w:t xml:space="preserve">Тонер </w:t>
            </w:r>
            <w:r w:rsidRPr="00C1757A">
              <w:rPr>
                <w:lang w:val="en-US"/>
              </w:rPr>
              <w:t>Brother 1075</w:t>
            </w:r>
          </w:p>
        </w:tc>
        <w:tc>
          <w:tcPr>
            <w:tcW w:w="2553" w:type="pct"/>
            <w:vAlign w:val="center"/>
          </w:tcPr>
          <w:p w14:paraId="2B187024" w14:textId="593608B6" w:rsidR="00F47349" w:rsidRPr="00C1757A" w:rsidRDefault="00F47349" w:rsidP="00F47349">
            <w:r w:rsidRPr="00C1757A">
              <w:t>Совместимый тонер для заправки картриджей лазерных монохромных принтеров. Тип фасовки тонера: флакон. Цвет тонера: черный. Масса тонера не менее 50г.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392E2DA" w14:textId="52DED38C" w:rsidR="00F47349" w:rsidRDefault="00F47349" w:rsidP="00F473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47349" w:rsidRPr="00272C6D" w14:paraId="280103B4" w14:textId="77777777" w:rsidTr="003E725D">
        <w:tc>
          <w:tcPr>
            <w:tcW w:w="267" w:type="pct"/>
            <w:shd w:val="clear" w:color="auto" w:fill="auto"/>
            <w:vAlign w:val="center"/>
          </w:tcPr>
          <w:p w14:paraId="319EBE17" w14:textId="2CCFE504" w:rsidR="00F47349" w:rsidRPr="00C1757A" w:rsidRDefault="00F47349" w:rsidP="00F47349">
            <w:pPr>
              <w:jc w:val="center"/>
            </w:pPr>
            <w:r>
              <w:t>3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31EF454F" w14:textId="2A17CE2F" w:rsidR="00F47349" w:rsidRPr="00C1757A" w:rsidRDefault="00F47349" w:rsidP="00F47349">
            <w:r w:rsidRPr="00C1757A">
              <w:t>Тонер НР 285А</w:t>
            </w:r>
          </w:p>
        </w:tc>
        <w:tc>
          <w:tcPr>
            <w:tcW w:w="2553" w:type="pct"/>
            <w:vAlign w:val="center"/>
          </w:tcPr>
          <w:p w14:paraId="4342B014" w14:textId="6E4DB9F0" w:rsidR="00F47349" w:rsidRPr="00C1757A" w:rsidRDefault="00F47349" w:rsidP="00F47349">
            <w:r w:rsidRPr="00C1757A">
              <w:t>Совместимый тонер для заправки картриджей лазерных монохромных принтеров. Тип фасовки тонера: флакон. Цвет тонера: черный. Масса тонера не менее 70г. Совместимость: для картриджа HP LJ CE285A.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069DAEF" w14:textId="4E5987D4" w:rsidR="00F47349" w:rsidRDefault="00F47349" w:rsidP="00F473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47349" w:rsidRPr="00272C6D" w14:paraId="6195B4FC" w14:textId="77777777" w:rsidTr="003E725D">
        <w:tc>
          <w:tcPr>
            <w:tcW w:w="267" w:type="pct"/>
            <w:shd w:val="clear" w:color="auto" w:fill="auto"/>
            <w:vAlign w:val="center"/>
          </w:tcPr>
          <w:p w14:paraId="10C82FCF" w14:textId="3E919648" w:rsidR="00F47349" w:rsidRPr="00C1757A" w:rsidRDefault="00F47349" w:rsidP="00F47349">
            <w:pPr>
              <w:jc w:val="center"/>
            </w:pPr>
            <w:r>
              <w:t>4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6ADEC275" w14:textId="2254AFC1" w:rsidR="00F47349" w:rsidRPr="00C1757A" w:rsidRDefault="00F47349" w:rsidP="00F47349">
            <w:r w:rsidRPr="00C1757A">
              <w:t xml:space="preserve">Тонер НР </w:t>
            </w:r>
            <w:r>
              <w:t>12</w:t>
            </w:r>
            <w:r w:rsidRPr="00C1757A">
              <w:t>А</w:t>
            </w:r>
          </w:p>
        </w:tc>
        <w:tc>
          <w:tcPr>
            <w:tcW w:w="2553" w:type="pct"/>
            <w:vAlign w:val="center"/>
          </w:tcPr>
          <w:p w14:paraId="7ED6ED6C" w14:textId="1683A33A" w:rsidR="00F47349" w:rsidRPr="00C1757A" w:rsidRDefault="00F47349" w:rsidP="00F47349">
            <w:r w:rsidRPr="00C1757A">
              <w:t xml:space="preserve">Совместимый тонер для заправки картриджей лазерных монохромных принтеров. Тип фасовки тонера: флакон. Цвет тонера: черный. Масса тонера не менее </w:t>
            </w:r>
            <w:r>
              <w:t>120</w:t>
            </w:r>
            <w:r w:rsidRPr="00C1757A">
              <w:t>г. Совместимость: для картриджа HP LJ Q2612A.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65F503B" w14:textId="176E672C" w:rsidR="00F47349" w:rsidRDefault="00F47349" w:rsidP="00F473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47349" w:rsidRPr="00272C6D" w14:paraId="0CF8AFC8" w14:textId="77777777" w:rsidTr="00DF15D0">
        <w:tc>
          <w:tcPr>
            <w:tcW w:w="267" w:type="pct"/>
            <w:shd w:val="clear" w:color="auto" w:fill="auto"/>
            <w:vAlign w:val="center"/>
          </w:tcPr>
          <w:p w14:paraId="71006E26" w14:textId="723F1B19" w:rsidR="00F47349" w:rsidRPr="00C1757A" w:rsidRDefault="00F47349" w:rsidP="00F47349">
            <w:pPr>
              <w:jc w:val="center"/>
            </w:pPr>
            <w:r>
              <w:t>5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388EAEC0" w14:textId="2B0074F5" w:rsidR="00F47349" w:rsidRPr="00C1757A" w:rsidRDefault="00F47349" w:rsidP="00F47349">
            <w:r w:rsidRPr="00F47349">
              <w:t>Картридж Brother TN-1075</w:t>
            </w:r>
          </w:p>
        </w:tc>
        <w:tc>
          <w:tcPr>
            <w:tcW w:w="2553" w:type="pct"/>
            <w:vAlign w:val="center"/>
          </w:tcPr>
          <w:p w14:paraId="54D2DAD5" w14:textId="37080EEA" w:rsidR="00F47349" w:rsidRPr="00C1757A" w:rsidRDefault="003C573B" w:rsidP="00F47349">
            <w:r>
              <w:t xml:space="preserve">Новый не восстановленный картридж для лазерных принтеров и МФУ совместимый с </w:t>
            </w:r>
            <w:r w:rsidRPr="00257340">
              <w:t xml:space="preserve">BROTHER </w:t>
            </w:r>
            <w:r w:rsidRPr="00F47349">
              <w:t>TN-1075</w:t>
            </w:r>
          </w:p>
        </w:tc>
        <w:tc>
          <w:tcPr>
            <w:tcW w:w="522" w:type="pct"/>
            <w:shd w:val="clear" w:color="auto" w:fill="auto"/>
          </w:tcPr>
          <w:p w14:paraId="38220A7A" w14:textId="07FC13C2" w:rsidR="00F47349" w:rsidRPr="00F47349" w:rsidRDefault="00F47349" w:rsidP="00F47349">
            <w:pPr>
              <w:jc w:val="center"/>
              <w:rPr>
                <w:b/>
                <w:bCs/>
              </w:rPr>
            </w:pPr>
            <w:r w:rsidRPr="00F47349">
              <w:rPr>
                <w:b/>
                <w:bCs/>
              </w:rPr>
              <w:t>4</w:t>
            </w:r>
          </w:p>
        </w:tc>
      </w:tr>
      <w:tr w:rsidR="00F47349" w:rsidRPr="00272C6D" w14:paraId="4C083362" w14:textId="77777777" w:rsidTr="00DF15D0">
        <w:tc>
          <w:tcPr>
            <w:tcW w:w="267" w:type="pct"/>
            <w:shd w:val="clear" w:color="auto" w:fill="auto"/>
            <w:vAlign w:val="center"/>
          </w:tcPr>
          <w:p w14:paraId="5FEE9468" w14:textId="79FF9134" w:rsidR="00F47349" w:rsidRPr="00C1757A" w:rsidRDefault="00F47349" w:rsidP="00F47349">
            <w:pPr>
              <w:jc w:val="center"/>
            </w:pPr>
            <w:r>
              <w:t>6</w:t>
            </w:r>
          </w:p>
        </w:tc>
        <w:tc>
          <w:tcPr>
            <w:tcW w:w="1658" w:type="pct"/>
            <w:shd w:val="clear" w:color="auto" w:fill="auto"/>
          </w:tcPr>
          <w:p w14:paraId="5EC0563C" w14:textId="6C19D26E" w:rsidR="00F47349" w:rsidRPr="00C1757A" w:rsidRDefault="00F47349" w:rsidP="00F47349">
            <w:r w:rsidRPr="00257340">
              <w:t>Коротрон НР 285А</w:t>
            </w:r>
          </w:p>
        </w:tc>
        <w:tc>
          <w:tcPr>
            <w:tcW w:w="2553" w:type="pct"/>
            <w:vAlign w:val="center"/>
          </w:tcPr>
          <w:p w14:paraId="13B930B0" w14:textId="71BE3C5E" w:rsidR="00F47349" w:rsidRPr="00C1757A" w:rsidRDefault="00F47349" w:rsidP="00F47349">
            <w:r w:rsidRPr="00C1757A">
              <w:t>Заряжающий ролик для лазерного монохромного картриджа HP LJ CE285A.</w:t>
            </w:r>
          </w:p>
        </w:tc>
        <w:tc>
          <w:tcPr>
            <w:tcW w:w="522" w:type="pct"/>
            <w:shd w:val="clear" w:color="auto" w:fill="auto"/>
          </w:tcPr>
          <w:p w14:paraId="428D9133" w14:textId="6C8EA814" w:rsidR="00F47349" w:rsidRPr="00F47349" w:rsidRDefault="00F47349" w:rsidP="00F47349">
            <w:pPr>
              <w:jc w:val="center"/>
              <w:rPr>
                <w:b/>
                <w:bCs/>
              </w:rPr>
            </w:pPr>
            <w:r w:rsidRPr="00F47349">
              <w:rPr>
                <w:b/>
                <w:bCs/>
              </w:rPr>
              <w:t>3</w:t>
            </w:r>
          </w:p>
        </w:tc>
      </w:tr>
      <w:tr w:rsidR="00F47349" w:rsidRPr="00272C6D" w14:paraId="1EBD8323" w14:textId="77777777" w:rsidTr="00DF15D0">
        <w:tc>
          <w:tcPr>
            <w:tcW w:w="267" w:type="pct"/>
            <w:shd w:val="clear" w:color="auto" w:fill="auto"/>
            <w:vAlign w:val="center"/>
          </w:tcPr>
          <w:p w14:paraId="17E3D7C5" w14:textId="5C72734C" w:rsidR="00F47349" w:rsidRPr="00C1757A" w:rsidRDefault="00F47349" w:rsidP="00F47349">
            <w:pPr>
              <w:jc w:val="center"/>
            </w:pPr>
            <w:r>
              <w:t>7</w:t>
            </w:r>
          </w:p>
        </w:tc>
        <w:tc>
          <w:tcPr>
            <w:tcW w:w="1658" w:type="pct"/>
            <w:shd w:val="clear" w:color="auto" w:fill="auto"/>
          </w:tcPr>
          <w:p w14:paraId="1AD94C67" w14:textId="35AABFB8" w:rsidR="00F47349" w:rsidRPr="00C1757A" w:rsidRDefault="00F47349" w:rsidP="00F47349">
            <w:r w:rsidRPr="00257340">
              <w:t>Магнитный вал НР 285А</w:t>
            </w:r>
          </w:p>
        </w:tc>
        <w:tc>
          <w:tcPr>
            <w:tcW w:w="2553" w:type="pct"/>
            <w:vAlign w:val="center"/>
          </w:tcPr>
          <w:p w14:paraId="1D54C8DD" w14:textId="79BC9808" w:rsidR="00F47349" w:rsidRPr="00C1757A" w:rsidRDefault="00F47349" w:rsidP="00F47349">
            <w:r w:rsidRPr="00C1757A">
              <w:t>Магнитный ролик для лазерного монохромного картриджа HP LJ CE285A.</w:t>
            </w:r>
          </w:p>
        </w:tc>
        <w:tc>
          <w:tcPr>
            <w:tcW w:w="522" w:type="pct"/>
            <w:shd w:val="clear" w:color="auto" w:fill="auto"/>
          </w:tcPr>
          <w:p w14:paraId="58AA77A9" w14:textId="37D306B8" w:rsidR="00F47349" w:rsidRPr="00F47349" w:rsidRDefault="00F47349" w:rsidP="00F47349">
            <w:pPr>
              <w:jc w:val="center"/>
              <w:rPr>
                <w:b/>
                <w:bCs/>
              </w:rPr>
            </w:pPr>
            <w:r w:rsidRPr="00F47349">
              <w:rPr>
                <w:b/>
                <w:bCs/>
              </w:rPr>
              <w:t>4</w:t>
            </w:r>
          </w:p>
        </w:tc>
      </w:tr>
      <w:tr w:rsidR="00F47349" w:rsidRPr="00272C6D" w14:paraId="03CEF2C5" w14:textId="77777777" w:rsidTr="00DF15D0">
        <w:tc>
          <w:tcPr>
            <w:tcW w:w="267" w:type="pct"/>
            <w:shd w:val="clear" w:color="auto" w:fill="auto"/>
            <w:vAlign w:val="center"/>
          </w:tcPr>
          <w:p w14:paraId="15A31700" w14:textId="2DBE0ABE" w:rsidR="00F47349" w:rsidRPr="00C1757A" w:rsidRDefault="00F47349" w:rsidP="00F47349">
            <w:pPr>
              <w:jc w:val="center"/>
            </w:pPr>
            <w:r>
              <w:t>8</w:t>
            </w:r>
          </w:p>
        </w:tc>
        <w:tc>
          <w:tcPr>
            <w:tcW w:w="1658" w:type="pct"/>
            <w:shd w:val="clear" w:color="auto" w:fill="auto"/>
          </w:tcPr>
          <w:p w14:paraId="2CB60E07" w14:textId="7289D620" w:rsidR="00F47349" w:rsidRPr="00C1757A" w:rsidRDefault="00F47349" w:rsidP="00F47349">
            <w:r w:rsidRPr="00257340">
              <w:t>Фотовал НР 285А</w:t>
            </w:r>
          </w:p>
        </w:tc>
        <w:tc>
          <w:tcPr>
            <w:tcW w:w="2553" w:type="pct"/>
            <w:vAlign w:val="center"/>
          </w:tcPr>
          <w:p w14:paraId="5F44F0C4" w14:textId="0D8717E9" w:rsidR="00F47349" w:rsidRPr="00C1757A" w:rsidRDefault="00F47349" w:rsidP="00F47349">
            <w:r w:rsidRPr="00C1757A">
              <w:t>Фотовал для лазерного монохромного картриджа HP LJ CE285A.</w:t>
            </w:r>
          </w:p>
        </w:tc>
        <w:tc>
          <w:tcPr>
            <w:tcW w:w="522" w:type="pct"/>
            <w:shd w:val="clear" w:color="auto" w:fill="auto"/>
          </w:tcPr>
          <w:p w14:paraId="72D58151" w14:textId="35B599A2" w:rsidR="00F47349" w:rsidRPr="00F47349" w:rsidRDefault="00F47349" w:rsidP="00F47349">
            <w:pPr>
              <w:jc w:val="center"/>
              <w:rPr>
                <w:b/>
                <w:bCs/>
              </w:rPr>
            </w:pPr>
            <w:r w:rsidRPr="00F47349">
              <w:rPr>
                <w:b/>
                <w:bCs/>
              </w:rPr>
              <w:t>1</w:t>
            </w:r>
          </w:p>
        </w:tc>
      </w:tr>
      <w:tr w:rsidR="00867C7D" w:rsidRPr="00272C6D" w14:paraId="62FECE09" w14:textId="77777777" w:rsidTr="005B7F88">
        <w:tc>
          <w:tcPr>
            <w:tcW w:w="267" w:type="pct"/>
            <w:shd w:val="clear" w:color="auto" w:fill="auto"/>
            <w:vAlign w:val="center"/>
          </w:tcPr>
          <w:p w14:paraId="72320AC7" w14:textId="6EAEF695" w:rsidR="00867C7D" w:rsidRPr="00C1757A" w:rsidRDefault="00867C7D" w:rsidP="00867C7D">
            <w:pPr>
              <w:jc w:val="center"/>
            </w:pPr>
            <w:r>
              <w:t>9</w:t>
            </w:r>
          </w:p>
        </w:tc>
        <w:tc>
          <w:tcPr>
            <w:tcW w:w="1658" w:type="pct"/>
            <w:shd w:val="clear" w:color="auto" w:fill="auto"/>
          </w:tcPr>
          <w:p w14:paraId="04D46091" w14:textId="2CE87320" w:rsidR="00867C7D" w:rsidRPr="00C1757A" w:rsidRDefault="00867C7D" w:rsidP="00867C7D">
            <w:r w:rsidRPr="00257340">
              <w:t>Резиновый прижимной вал фьюзера HP LJ P1102</w:t>
            </w:r>
          </w:p>
        </w:tc>
        <w:tc>
          <w:tcPr>
            <w:tcW w:w="2553" w:type="pct"/>
          </w:tcPr>
          <w:p w14:paraId="62896048" w14:textId="487034C9" w:rsidR="00867C7D" w:rsidRPr="00C1757A" w:rsidRDefault="00867C7D" w:rsidP="00867C7D">
            <w:r w:rsidRPr="00257340">
              <w:t>Резиновый прижимной вал фьюзера HP LJ P1102</w:t>
            </w:r>
          </w:p>
        </w:tc>
        <w:tc>
          <w:tcPr>
            <w:tcW w:w="522" w:type="pct"/>
            <w:shd w:val="clear" w:color="auto" w:fill="auto"/>
          </w:tcPr>
          <w:p w14:paraId="4B3FA08B" w14:textId="12D3BF0F" w:rsidR="00867C7D" w:rsidRPr="00F47349" w:rsidRDefault="00867C7D" w:rsidP="00867C7D">
            <w:pPr>
              <w:jc w:val="center"/>
              <w:rPr>
                <w:b/>
                <w:bCs/>
              </w:rPr>
            </w:pPr>
            <w:r w:rsidRPr="00F47349">
              <w:rPr>
                <w:b/>
                <w:bCs/>
              </w:rPr>
              <w:t>2</w:t>
            </w:r>
          </w:p>
        </w:tc>
      </w:tr>
      <w:tr w:rsidR="00867C7D" w:rsidRPr="00272C6D" w14:paraId="4FBE8BE1" w14:textId="77777777" w:rsidTr="005B7F88">
        <w:tc>
          <w:tcPr>
            <w:tcW w:w="267" w:type="pct"/>
            <w:shd w:val="clear" w:color="auto" w:fill="auto"/>
            <w:vAlign w:val="center"/>
          </w:tcPr>
          <w:p w14:paraId="5A6D09F7" w14:textId="52307AF4" w:rsidR="00867C7D" w:rsidRPr="00C1757A" w:rsidRDefault="00867C7D" w:rsidP="00867C7D">
            <w:pPr>
              <w:jc w:val="center"/>
            </w:pPr>
            <w:r>
              <w:t>10</w:t>
            </w:r>
          </w:p>
        </w:tc>
        <w:tc>
          <w:tcPr>
            <w:tcW w:w="1658" w:type="pct"/>
            <w:shd w:val="clear" w:color="auto" w:fill="auto"/>
          </w:tcPr>
          <w:p w14:paraId="24241DED" w14:textId="6C9562DF" w:rsidR="00867C7D" w:rsidRPr="00C1757A" w:rsidRDefault="00867C7D" w:rsidP="00867C7D">
            <w:r w:rsidRPr="00257340">
              <w:t>Термопленка HP LJ P1102</w:t>
            </w:r>
          </w:p>
        </w:tc>
        <w:tc>
          <w:tcPr>
            <w:tcW w:w="2553" w:type="pct"/>
          </w:tcPr>
          <w:p w14:paraId="189CD4BB" w14:textId="13A5D72B" w:rsidR="00867C7D" w:rsidRPr="00C1757A" w:rsidRDefault="00867C7D" w:rsidP="00867C7D">
            <w:r w:rsidRPr="00257340">
              <w:t>Термопленка HP LJ P1102</w:t>
            </w:r>
          </w:p>
        </w:tc>
        <w:tc>
          <w:tcPr>
            <w:tcW w:w="522" w:type="pct"/>
            <w:shd w:val="clear" w:color="auto" w:fill="auto"/>
          </w:tcPr>
          <w:p w14:paraId="5399D649" w14:textId="605568CE" w:rsidR="00867C7D" w:rsidRPr="00F47349" w:rsidRDefault="00867C7D" w:rsidP="00867C7D">
            <w:pPr>
              <w:jc w:val="center"/>
              <w:rPr>
                <w:b/>
                <w:bCs/>
              </w:rPr>
            </w:pPr>
            <w:r w:rsidRPr="00F47349">
              <w:rPr>
                <w:b/>
                <w:bCs/>
              </w:rPr>
              <w:t>1</w:t>
            </w:r>
          </w:p>
        </w:tc>
      </w:tr>
      <w:tr w:rsidR="00867C7D" w:rsidRPr="00272C6D" w14:paraId="7699E8D8" w14:textId="77777777" w:rsidTr="005B7F88">
        <w:tc>
          <w:tcPr>
            <w:tcW w:w="267" w:type="pct"/>
            <w:shd w:val="clear" w:color="auto" w:fill="auto"/>
            <w:vAlign w:val="center"/>
          </w:tcPr>
          <w:p w14:paraId="077157F8" w14:textId="2A88E581" w:rsidR="00867C7D" w:rsidRPr="00C1757A" w:rsidRDefault="00867C7D" w:rsidP="00867C7D">
            <w:pPr>
              <w:jc w:val="center"/>
            </w:pPr>
            <w:r>
              <w:t>11</w:t>
            </w:r>
          </w:p>
        </w:tc>
        <w:tc>
          <w:tcPr>
            <w:tcW w:w="1658" w:type="pct"/>
            <w:shd w:val="clear" w:color="auto" w:fill="auto"/>
          </w:tcPr>
          <w:p w14:paraId="22486DA2" w14:textId="39FEF375" w:rsidR="00867C7D" w:rsidRPr="00C1757A" w:rsidRDefault="00867C7D" w:rsidP="00867C7D">
            <w:r w:rsidRPr="00257340">
              <w:t>Ролик захвата МФУ Samsung SCX-4100</w:t>
            </w:r>
          </w:p>
        </w:tc>
        <w:tc>
          <w:tcPr>
            <w:tcW w:w="2553" w:type="pct"/>
          </w:tcPr>
          <w:p w14:paraId="4FA29D98" w14:textId="5C3C3F6C" w:rsidR="00867C7D" w:rsidRPr="00C1757A" w:rsidRDefault="00867C7D" w:rsidP="00867C7D">
            <w:r w:rsidRPr="00257340">
              <w:t>Ролик захвата МФУ Samsung SCX-4100</w:t>
            </w:r>
          </w:p>
        </w:tc>
        <w:tc>
          <w:tcPr>
            <w:tcW w:w="522" w:type="pct"/>
            <w:shd w:val="clear" w:color="auto" w:fill="auto"/>
          </w:tcPr>
          <w:p w14:paraId="2C849D79" w14:textId="47A2962E" w:rsidR="00867C7D" w:rsidRPr="00F47349" w:rsidRDefault="00867C7D" w:rsidP="00867C7D">
            <w:pPr>
              <w:jc w:val="center"/>
              <w:rPr>
                <w:b/>
                <w:bCs/>
              </w:rPr>
            </w:pPr>
            <w:r w:rsidRPr="00F47349">
              <w:rPr>
                <w:b/>
                <w:bCs/>
              </w:rPr>
              <w:t>1</w:t>
            </w:r>
          </w:p>
        </w:tc>
      </w:tr>
      <w:tr w:rsidR="00867C7D" w:rsidRPr="00272C6D" w14:paraId="755A5D27" w14:textId="77777777" w:rsidTr="005B7F88">
        <w:tc>
          <w:tcPr>
            <w:tcW w:w="267" w:type="pct"/>
            <w:shd w:val="clear" w:color="auto" w:fill="auto"/>
            <w:vAlign w:val="center"/>
          </w:tcPr>
          <w:p w14:paraId="171DF6F8" w14:textId="4B744457" w:rsidR="00867C7D" w:rsidRPr="00C1757A" w:rsidRDefault="00867C7D" w:rsidP="00867C7D">
            <w:pPr>
              <w:jc w:val="center"/>
            </w:pPr>
            <w:r>
              <w:t>12</w:t>
            </w:r>
          </w:p>
        </w:tc>
        <w:tc>
          <w:tcPr>
            <w:tcW w:w="1658" w:type="pct"/>
            <w:shd w:val="clear" w:color="auto" w:fill="auto"/>
          </w:tcPr>
          <w:p w14:paraId="73983E6A" w14:textId="04CE9F75" w:rsidR="00867C7D" w:rsidRPr="00C1757A" w:rsidRDefault="00867C7D" w:rsidP="00867C7D">
            <w:r w:rsidRPr="00257340">
              <w:t xml:space="preserve">Тормозная площадка HP LJ </w:t>
            </w:r>
            <w:r w:rsidRPr="00257340">
              <w:lastRenderedPageBreak/>
              <w:t>P1002</w:t>
            </w:r>
          </w:p>
        </w:tc>
        <w:tc>
          <w:tcPr>
            <w:tcW w:w="2553" w:type="pct"/>
          </w:tcPr>
          <w:p w14:paraId="329F5CCC" w14:textId="0E59F1EC" w:rsidR="00867C7D" w:rsidRPr="00C1757A" w:rsidRDefault="00867C7D" w:rsidP="00867C7D">
            <w:r w:rsidRPr="00257340">
              <w:lastRenderedPageBreak/>
              <w:t>Тормозная площадка HP LJ P1002</w:t>
            </w:r>
          </w:p>
        </w:tc>
        <w:tc>
          <w:tcPr>
            <w:tcW w:w="522" w:type="pct"/>
            <w:shd w:val="clear" w:color="auto" w:fill="auto"/>
          </w:tcPr>
          <w:p w14:paraId="26B7D45B" w14:textId="43683967" w:rsidR="00867C7D" w:rsidRPr="00F47349" w:rsidRDefault="00867C7D" w:rsidP="00867C7D">
            <w:pPr>
              <w:jc w:val="center"/>
              <w:rPr>
                <w:b/>
                <w:bCs/>
              </w:rPr>
            </w:pPr>
            <w:r w:rsidRPr="00F47349">
              <w:rPr>
                <w:b/>
                <w:bCs/>
              </w:rPr>
              <w:t>2</w:t>
            </w:r>
          </w:p>
        </w:tc>
      </w:tr>
      <w:tr w:rsidR="00867C7D" w:rsidRPr="00272C6D" w14:paraId="6CD54F94" w14:textId="77777777" w:rsidTr="005B7F88">
        <w:tc>
          <w:tcPr>
            <w:tcW w:w="267" w:type="pct"/>
            <w:shd w:val="clear" w:color="auto" w:fill="auto"/>
            <w:vAlign w:val="center"/>
          </w:tcPr>
          <w:p w14:paraId="5217CF50" w14:textId="4CE8BB33" w:rsidR="00867C7D" w:rsidRDefault="00867C7D" w:rsidP="00867C7D">
            <w:pPr>
              <w:jc w:val="center"/>
            </w:pPr>
            <w:r>
              <w:lastRenderedPageBreak/>
              <w:t>13</w:t>
            </w:r>
          </w:p>
        </w:tc>
        <w:tc>
          <w:tcPr>
            <w:tcW w:w="1658" w:type="pct"/>
            <w:shd w:val="clear" w:color="auto" w:fill="auto"/>
          </w:tcPr>
          <w:p w14:paraId="76791F8E" w14:textId="05C7F7B7" w:rsidR="00867C7D" w:rsidRPr="00C1757A" w:rsidRDefault="00867C7D" w:rsidP="00867C7D">
            <w:r w:rsidRPr="00257340">
              <w:t>Ролик захвата HP LJ P1002</w:t>
            </w:r>
          </w:p>
        </w:tc>
        <w:tc>
          <w:tcPr>
            <w:tcW w:w="2553" w:type="pct"/>
          </w:tcPr>
          <w:p w14:paraId="1FBC6F38" w14:textId="2BA29C7D" w:rsidR="00867C7D" w:rsidRPr="00C1757A" w:rsidRDefault="00867C7D" w:rsidP="00867C7D">
            <w:r w:rsidRPr="00257340">
              <w:t>Ролик захвата HP LJ P1002</w:t>
            </w:r>
          </w:p>
        </w:tc>
        <w:tc>
          <w:tcPr>
            <w:tcW w:w="522" w:type="pct"/>
            <w:shd w:val="clear" w:color="auto" w:fill="auto"/>
          </w:tcPr>
          <w:p w14:paraId="1B0368B9" w14:textId="106F0454" w:rsidR="00867C7D" w:rsidRPr="00F47349" w:rsidRDefault="00867C7D" w:rsidP="00867C7D">
            <w:pPr>
              <w:jc w:val="center"/>
              <w:rPr>
                <w:b/>
                <w:bCs/>
              </w:rPr>
            </w:pPr>
            <w:r w:rsidRPr="00F47349">
              <w:rPr>
                <w:b/>
                <w:bCs/>
              </w:rPr>
              <w:t>1</w:t>
            </w:r>
          </w:p>
        </w:tc>
      </w:tr>
      <w:tr w:rsidR="00867C7D" w:rsidRPr="00272C6D" w14:paraId="4583A882" w14:textId="77777777" w:rsidTr="00DF15D0">
        <w:tc>
          <w:tcPr>
            <w:tcW w:w="267" w:type="pct"/>
            <w:shd w:val="clear" w:color="auto" w:fill="auto"/>
            <w:vAlign w:val="center"/>
          </w:tcPr>
          <w:p w14:paraId="37C665C6" w14:textId="36F35659" w:rsidR="00867C7D" w:rsidRDefault="00867C7D" w:rsidP="00867C7D">
            <w:pPr>
              <w:jc w:val="center"/>
            </w:pPr>
            <w:r>
              <w:t>14</w:t>
            </w:r>
          </w:p>
        </w:tc>
        <w:tc>
          <w:tcPr>
            <w:tcW w:w="1658" w:type="pct"/>
            <w:shd w:val="clear" w:color="auto" w:fill="auto"/>
          </w:tcPr>
          <w:p w14:paraId="513B3DD0" w14:textId="23E32E31" w:rsidR="00867C7D" w:rsidRPr="00C1757A" w:rsidRDefault="00867C7D" w:rsidP="00867C7D">
            <w:r w:rsidRPr="00257340">
              <w:t>Жесткий диск 1000 GB</w:t>
            </w:r>
          </w:p>
        </w:tc>
        <w:tc>
          <w:tcPr>
            <w:tcW w:w="2553" w:type="pct"/>
            <w:vAlign w:val="center"/>
          </w:tcPr>
          <w:p w14:paraId="643C9506" w14:textId="460FE66C" w:rsidR="00867C7D" w:rsidRDefault="00867C7D" w:rsidP="00867C7D">
            <w:r>
              <w:t>Жесткий диск</w:t>
            </w:r>
          </w:p>
          <w:p w14:paraId="5455FE09" w14:textId="6A453EB0" w:rsidR="00867C7D" w:rsidRDefault="00867C7D" w:rsidP="00867C7D">
            <w:r>
              <w:t>Объем HDD - 1 ТБ</w:t>
            </w:r>
          </w:p>
          <w:p w14:paraId="4370DAD7" w14:textId="6619FD7A" w:rsidR="00867C7D" w:rsidRDefault="00867C7D" w:rsidP="00867C7D">
            <w:r>
              <w:t>Объем кэш-памяти – не менее 64 МБ</w:t>
            </w:r>
          </w:p>
          <w:p w14:paraId="16053F32" w14:textId="0A8944B8" w:rsidR="00867C7D" w:rsidRDefault="00867C7D" w:rsidP="00867C7D">
            <w:r>
              <w:t>Скорость вращения шпинделя - 7200 об/мин</w:t>
            </w:r>
          </w:p>
          <w:p w14:paraId="62561876" w14:textId="77777777" w:rsidR="00867C7D" w:rsidRDefault="00867C7D" w:rsidP="00867C7D">
            <w:r>
              <w:t xml:space="preserve">Максимальная скорость передачи данных </w:t>
            </w:r>
          </w:p>
          <w:p w14:paraId="68BF2914" w14:textId="700FB67C" w:rsidR="00867C7D" w:rsidRPr="00C1757A" w:rsidRDefault="00867C7D" w:rsidP="00867C7D">
            <w:r>
              <w:t>Интерфейс - SATA III</w:t>
            </w:r>
          </w:p>
        </w:tc>
        <w:tc>
          <w:tcPr>
            <w:tcW w:w="522" w:type="pct"/>
            <w:shd w:val="clear" w:color="auto" w:fill="auto"/>
          </w:tcPr>
          <w:p w14:paraId="0897E047" w14:textId="0E05D12D" w:rsidR="00867C7D" w:rsidRPr="00F47349" w:rsidRDefault="00867C7D" w:rsidP="00867C7D">
            <w:pPr>
              <w:jc w:val="center"/>
              <w:rPr>
                <w:b/>
                <w:bCs/>
              </w:rPr>
            </w:pPr>
            <w:r w:rsidRPr="00F47349">
              <w:rPr>
                <w:b/>
                <w:bCs/>
              </w:rPr>
              <w:t>1</w:t>
            </w:r>
          </w:p>
        </w:tc>
      </w:tr>
      <w:tr w:rsidR="00867C7D" w:rsidRPr="00272C6D" w14:paraId="7548E14B" w14:textId="77777777" w:rsidTr="00DF15D0">
        <w:tc>
          <w:tcPr>
            <w:tcW w:w="267" w:type="pct"/>
            <w:shd w:val="clear" w:color="auto" w:fill="auto"/>
            <w:vAlign w:val="center"/>
          </w:tcPr>
          <w:p w14:paraId="2B6EC830" w14:textId="482A2EDC" w:rsidR="00867C7D" w:rsidRDefault="00867C7D" w:rsidP="00867C7D">
            <w:pPr>
              <w:jc w:val="center"/>
            </w:pPr>
            <w:r>
              <w:t>15</w:t>
            </w:r>
          </w:p>
        </w:tc>
        <w:tc>
          <w:tcPr>
            <w:tcW w:w="1658" w:type="pct"/>
            <w:shd w:val="clear" w:color="auto" w:fill="auto"/>
          </w:tcPr>
          <w:p w14:paraId="5402A08B" w14:textId="62B1EF8D" w:rsidR="00867C7D" w:rsidRPr="00C1757A" w:rsidRDefault="00867C7D" w:rsidP="00867C7D">
            <w:r w:rsidRPr="00257340">
              <w:t>Картридж для BROTHER DR-2335</w:t>
            </w:r>
          </w:p>
        </w:tc>
        <w:tc>
          <w:tcPr>
            <w:tcW w:w="2553" w:type="pct"/>
            <w:vAlign w:val="center"/>
          </w:tcPr>
          <w:p w14:paraId="03D5DCCD" w14:textId="6ED31077" w:rsidR="00867C7D" w:rsidRPr="00C1757A" w:rsidRDefault="00867C7D" w:rsidP="00867C7D">
            <w:r>
              <w:t xml:space="preserve">Новый не восстановленный картридж для лазерных принтеров и МФУ совместимый с </w:t>
            </w:r>
            <w:r w:rsidRPr="00257340">
              <w:t>BROTHER DR-2335</w:t>
            </w:r>
          </w:p>
        </w:tc>
        <w:tc>
          <w:tcPr>
            <w:tcW w:w="522" w:type="pct"/>
            <w:shd w:val="clear" w:color="auto" w:fill="auto"/>
          </w:tcPr>
          <w:p w14:paraId="3E8451F4" w14:textId="103669D7" w:rsidR="00867C7D" w:rsidRPr="00F47349" w:rsidRDefault="00867C7D" w:rsidP="00867C7D">
            <w:pPr>
              <w:jc w:val="center"/>
              <w:rPr>
                <w:b/>
                <w:bCs/>
              </w:rPr>
            </w:pPr>
            <w:r w:rsidRPr="00F47349">
              <w:rPr>
                <w:b/>
                <w:bCs/>
              </w:rPr>
              <w:t>1</w:t>
            </w:r>
          </w:p>
        </w:tc>
      </w:tr>
      <w:tr w:rsidR="00867C7D" w:rsidRPr="00F47349" w14:paraId="29DAAB8F" w14:textId="77777777" w:rsidTr="00DF15D0">
        <w:tc>
          <w:tcPr>
            <w:tcW w:w="267" w:type="pct"/>
            <w:shd w:val="clear" w:color="auto" w:fill="auto"/>
            <w:vAlign w:val="center"/>
          </w:tcPr>
          <w:p w14:paraId="7A1462A1" w14:textId="680B6873" w:rsidR="00867C7D" w:rsidRDefault="00867C7D" w:rsidP="00867C7D">
            <w:pPr>
              <w:jc w:val="center"/>
            </w:pPr>
            <w:r>
              <w:t>16</w:t>
            </w:r>
          </w:p>
        </w:tc>
        <w:tc>
          <w:tcPr>
            <w:tcW w:w="1658" w:type="pct"/>
            <w:shd w:val="clear" w:color="auto" w:fill="auto"/>
          </w:tcPr>
          <w:p w14:paraId="7B18AC27" w14:textId="5F3FEAD5" w:rsidR="00867C7D" w:rsidRPr="00F47349" w:rsidRDefault="00867C7D" w:rsidP="00867C7D">
            <w:pPr>
              <w:rPr>
                <w:lang w:val="en-US"/>
              </w:rPr>
            </w:pPr>
            <w:r w:rsidRPr="00257340">
              <w:t>Кабель</w:t>
            </w:r>
            <w:r w:rsidRPr="00F47349">
              <w:rPr>
                <w:lang w:val="en-US"/>
              </w:rPr>
              <w:t xml:space="preserve"> USB 2.0 A-B 5</w:t>
            </w:r>
            <w:r w:rsidRPr="00257340">
              <w:t>м</w:t>
            </w:r>
          </w:p>
        </w:tc>
        <w:tc>
          <w:tcPr>
            <w:tcW w:w="2553" w:type="pct"/>
            <w:vAlign w:val="center"/>
          </w:tcPr>
          <w:p w14:paraId="6A4A86BB" w14:textId="5F5358B8" w:rsidR="00867C7D" w:rsidRPr="003C573B" w:rsidRDefault="00867C7D" w:rsidP="00867C7D">
            <w:r>
              <w:t>К</w:t>
            </w:r>
            <w:r w:rsidRPr="003C573B">
              <w:t>абель соединительный</w:t>
            </w:r>
          </w:p>
          <w:p w14:paraId="0220A1F8" w14:textId="582FBDBF" w:rsidR="00867C7D" w:rsidRPr="003C573B" w:rsidRDefault="00867C7D" w:rsidP="00867C7D">
            <w:r w:rsidRPr="003C573B">
              <w:t>Вид</w:t>
            </w:r>
            <w:r>
              <w:t xml:space="preserve"> - </w:t>
            </w:r>
            <w:r w:rsidRPr="003C573B">
              <w:t xml:space="preserve">кабель </w:t>
            </w:r>
            <w:r w:rsidRPr="003C573B">
              <w:rPr>
                <w:lang w:val="en-US"/>
              </w:rPr>
              <w:t>USB</w:t>
            </w:r>
          </w:p>
          <w:p w14:paraId="461332FF" w14:textId="6AF10963" w:rsidR="00867C7D" w:rsidRPr="003C573B" w:rsidRDefault="00867C7D" w:rsidP="00867C7D">
            <w:r w:rsidRPr="003C573B">
              <w:t>Назначение</w:t>
            </w:r>
            <w:r>
              <w:t xml:space="preserve"> - </w:t>
            </w:r>
            <w:r w:rsidRPr="003C573B">
              <w:t>для подключения принтера, для подключения сканера, для подключения МФУ</w:t>
            </w:r>
          </w:p>
          <w:p w14:paraId="78CA701F" w14:textId="222670FB" w:rsidR="00867C7D" w:rsidRPr="003C573B" w:rsidRDefault="00867C7D" w:rsidP="00867C7D">
            <w:r w:rsidRPr="003C573B">
              <w:t>Основной цвет</w:t>
            </w:r>
            <w:r>
              <w:t xml:space="preserve"> - </w:t>
            </w:r>
            <w:r w:rsidRPr="003C573B">
              <w:t>черный</w:t>
            </w:r>
          </w:p>
          <w:p w14:paraId="1A981C5E" w14:textId="69E6BD47" w:rsidR="00867C7D" w:rsidRPr="003C573B" w:rsidRDefault="00867C7D" w:rsidP="00867C7D">
            <w:r w:rsidRPr="003C573B">
              <w:t>Разъем 1</w:t>
            </w:r>
            <w:r>
              <w:t xml:space="preserve"> - </w:t>
            </w:r>
            <w:r w:rsidRPr="003C573B">
              <w:rPr>
                <w:lang w:val="en-US"/>
              </w:rPr>
              <w:t>USB</w:t>
            </w:r>
            <w:r w:rsidRPr="003C573B">
              <w:t xml:space="preserve"> 2.0 </w:t>
            </w:r>
            <w:r w:rsidRPr="003C573B">
              <w:rPr>
                <w:lang w:val="en-US"/>
              </w:rPr>
              <w:t>A</w:t>
            </w:r>
          </w:p>
          <w:p w14:paraId="021472AD" w14:textId="42372396" w:rsidR="00867C7D" w:rsidRPr="003C573B" w:rsidRDefault="00867C7D" w:rsidP="00867C7D">
            <w:r w:rsidRPr="003C573B">
              <w:t>Разъем 2</w:t>
            </w:r>
            <w:r>
              <w:t xml:space="preserve"> - </w:t>
            </w:r>
            <w:r w:rsidRPr="003C573B">
              <w:rPr>
                <w:lang w:val="en-US"/>
              </w:rPr>
              <w:t>USB</w:t>
            </w:r>
            <w:r w:rsidRPr="003C573B">
              <w:t xml:space="preserve"> 2.0 </w:t>
            </w:r>
            <w:r w:rsidRPr="003C573B">
              <w:rPr>
                <w:lang w:val="en-US"/>
              </w:rPr>
              <w:t>B</w:t>
            </w:r>
          </w:p>
          <w:p w14:paraId="7C914322" w14:textId="45608F4D" w:rsidR="00867C7D" w:rsidRPr="003C573B" w:rsidRDefault="00867C7D" w:rsidP="00867C7D">
            <w:r w:rsidRPr="003C573B">
              <w:t>Длина кабеля</w:t>
            </w:r>
            <w:r>
              <w:t xml:space="preserve"> - </w:t>
            </w:r>
            <w:r w:rsidRPr="003C573B">
              <w:t>5 м</w:t>
            </w:r>
          </w:p>
        </w:tc>
        <w:tc>
          <w:tcPr>
            <w:tcW w:w="522" w:type="pct"/>
            <w:shd w:val="clear" w:color="auto" w:fill="auto"/>
          </w:tcPr>
          <w:p w14:paraId="6BC97000" w14:textId="12872351" w:rsidR="00867C7D" w:rsidRPr="00F47349" w:rsidRDefault="00867C7D" w:rsidP="00867C7D">
            <w:pPr>
              <w:jc w:val="center"/>
              <w:rPr>
                <w:b/>
                <w:bCs/>
                <w:lang w:val="en-US"/>
              </w:rPr>
            </w:pPr>
            <w:r w:rsidRPr="00F47349">
              <w:rPr>
                <w:b/>
                <w:bCs/>
              </w:rPr>
              <w:t>1</w:t>
            </w:r>
          </w:p>
        </w:tc>
      </w:tr>
      <w:tr w:rsidR="00867C7D" w:rsidRPr="00F47349" w14:paraId="369FE039" w14:textId="77777777" w:rsidTr="00DF15D0">
        <w:tc>
          <w:tcPr>
            <w:tcW w:w="267" w:type="pct"/>
            <w:shd w:val="clear" w:color="auto" w:fill="auto"/>
            <w:vAlign w:val="center"/>
          </w:tcPr>
          <w:p w14:paraId="7B10CDC3" w14:textId="21B8DEE4" w:rsidR="00867C7D" w:rsidRDefault="00867C7D" w:rsidP="00867C7D">
            <w:pPr>
              <w:jc w:val="center"/>
            </w:pPr>
            <w:r>
              <w:t>17</w:t>
            </w:r>
          </w:p>
        </w:tc>
        <w:tc>
          <w:tcPr>
            <w:tcW w:w="1658" w:type="pct"/>
            <w:shd w:val="clear" w:color="auto" w:fill="auto"/>
          </w:tcPr>
          <w:p w14:paraId="4EB2B530" w14:textId="42E8348B" w:rsidR="00867C7D" w:rsidRPr="00F47349" w:rsidRDefault="00867C7D" w:rsidP="00867C7D">
            <w:pPr>
              <w:rPr>
                <w:lang w:val="en-US"/>
              </w:rPr>
            </w:pPr>
            <w:r w:rsidRPr="00257340">
              <w:t>Флеш</w:t>
            </w:r>
            <w:r w:rsidRPr="00F47349">
              <w:rPr>
                <w:lang w:val="en-US"/>
              </w:rPr>
              <w:t xml:space="preserve"> USB </w:t>
            </w:r>
          </w:p>
        </w:tc>
        <w:tc>
          <w:tcPr>
            <w:tcW w:w="2553" w:type="pct"/>
            <w:vAlign w:val="center"/>
          </w:tcPr>
          <w:p w14:paraId="310ED763" w14:textId="77777777" w:rsidR="00867C7D" w:rsidRDefault="00867C7D" w:rsidP="00867C7D">
            <w:r>
              <w:t>Переносной носитель информации</w:t>
            </w:r>
          </w:p>
          <w:p w14:paraId="4F144C85" w14:textId="50D0FD0B" w:rsidR="00867C7D" w:rsidRDefault="00867C7D" w:rsidP="00867C7D">
            <w:r>
              <w:t>Интерфейс USB 3.2</w:t>
            </w:r>
          </w:p>
          <w:p w14:paraId="7C887B1D" w14:textId="7784F642" w:rsidR="00867C7D" w:rsidRDefault="00867C7D" w:rsidP="00867C7D">
            <w:r>
              <w:t xml:space="preserve">Интерфейс подключения - USB </w:t>
            </w:r>
            <w:proofErr w:type="spellStart"/>
            <w:r>
              <w:t>Type</w:t>
            </w:r>
            <w:proofErr w:type="spellEnd"/>
            <w:r>
              <w:t>-A</w:t>
            </w:r>
          </w:p>
          <w:p w14:paraId="38DDDC50" w14:textId="2473FE51" w:rsidR="00867C7D" w:rsidRPr="00F47349" w:rsidRDefault="00867C7D" w:rsidP="00867C7D">
            <w:r>
              <w:t>Объем не менее 32 ГБ</w:t>
            </w:r>
          </w:p>
        </w:tc>
        <w:tc>
          <w:tcPr>
            <w:tcW w:w="522" w:type="pct"/>
            <w:shd w:val="clear" w:color="auto" w:fill="auto"/>
          </w:tcPr>
          <w:p w14:paraId="3259B5CA" w14:textId="65629578" w:rsidR="00867C7D" w:rsidRPr="00F47349" w:rsidRDefault="00867C7D" w:rsidP="00867C7D">
            <w:pPr>
              <w:jc w:val="center"/>
              <w:rPr>
                <w:b/>
                <w:bCs/>
                <w:lang w:val="en-US"/>
              </w:rPr>
            </w:pPr>
            <w:r w:rsidRPr="00F47349">
              <w:rPr>
                <w:b/>
                <w:bCs/>
              </w:rPr>
              <w:t>6</w:t>
            </w:r>
          </w:p>
        </w:tc>
      </w:tr>
      <w:tr w:rsidR="00867C7D" w:rsidRPr="00272C6D" w14:paraId="53DCEAC5" w14:textId="77777777" w:rsidTr="00DF15D0">
        <w:tc>
          <w:tcPr>
            <w:tcW w:w="267" w:type="pct"/>
            <w:shd w:val="clear" w:color="auto" w:fill="auto"/>
            <w:vAlign w:val="center"/>
          </w:tcPr>
          <w:p w14:paraId="041DCC94" w14:textId="4ADF03CE" w:rsidR="00867C7D" w:rsidRDefault="00867C7D" w:rsidP="00867C7D">
            <w:pPr>
              <w:jc w:val="center"/>
            </w:pPr>
            <w:r>
              <w:t>18</w:t>
            </w:r>
          </w:p>
        </w:tc>
        <w:tc>
          <w:tcPr>
            <w:tcW w:w="1658" w:type="pct"/>
            <w:shd w:val="clear" w:color="auto" w:fill="auto"/>
          </w:tcPr>
          <w:p w14:paraId="063DFC1F" w14:textId="319DFD74" w:rsidR="00867C7D" w:rsidRPr="00C1757A" w:rsidRDefault="00867C7D" w:rsidP="00867C7D">
            <w:r w:rsidRPr="00257340">
              <w:t>Коннектор RJ-45</w:t>
            </w:r>
          </w:p>
        </w:tc>
        <w:tc>
          <w:tcPr>
            <w:tcW w:w="2553" w:type="pct"/>
            <w:vAlign w:val="center"/>
          </w:tcPr>
          <w:p w14:paraId="7A376058" w14:textId="77777777" w:rsidR="00867C7D" w:rsidRPr="00C1757A" w:rsidRDefault="00867C7D" w:rsidP="00867C7D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C1757A">
              <w:rPr>
                <w:rStyle w:val="text"/>
              </w:rPr>
              <w:t>Тип в</w:t>
            </w:r>
            <w:r w:rsidRPr="00C1757A">
              <w:rPr>
                <w:rStyle w:val="value"/>
              </w:rPr>
              <w:t>илка RJ-45.</w:t>
            </w:r>
          </w:p>
          <w:p w14:paraId="3977FDBD" w14:textId="77777777" w:rsidR="00867C7D" w:rsidRPr="00C1757A" w:rsidRDefault="00867C7D" w:rsidP="00867C7D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C1757A">
              <w:rPr>
                <w:rStyle w:val="text"/>
              </w:rPr>
              <w:t xml:space="preserve">Тип разъема </w:t>
            </w:r>
            <w:r w:rsidRPr="00C1757A">
              <w:rPr>
                <w:rStyle w:val="value"/>
              </w:rPr>
              <w:t>RJ45.</w:t>
            </w:r>
          </w:p>
          <w:p w14:paraId="4B4E198C" w14:textId="77777777" w:rsidR="00867C7D" w:rsidRPr="00C1757A" w:rsidRDefault="00867C7D" w:rsidP="00867C7D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C1757A">
              <w:rPr>
                <w:rStyle w:val="text"/>
              </w:rPr>
              <w:t>Кол-во разъемов, 1шт.</w:t>
            </w:r>
          </w:p>
          <w:p w14:paraId="0E36DA31" w14:textId="77777777" w:rsidR="00867C7D" w:rsidRPr="00C1757A" w:rsidRDefault="00867C7D" w:rsidP="00867C7D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C1757A">
              <w:rPr>
                <w:rStyle w:val="text"/>
              </w:rPr>
              <w:t xml:space="preserve">Количество контактов – </w:t>
            </w:r>
            <w:r w:rsidRPr="00C1757A">
              <w:rPr>
                <w:rStyle w:val="value"/>
              </w:rPr>
              <w:t>8.</w:t>
            </w:r>
          </w:p>
          <w:p w14:paraId="695D4478" w14:textId="77777777" w:rsidR="00867C7D" w:rsidRPr="00C1757A" w:rsidRDefault="00867C7D" w:rsidP="00867C7D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C1757A">
              <w:rPr>
                <w:rStyle w:val="text"/>
              </w:rPr>
              <w:t xml:space="preserve">Число мест под контакты – </w:t>
            </w:r>
            <w:r w:rsidRPr="00C1757A">
              <w:rPr>
                <w:rStyle w:val="value"/>
              </w:rPr>
              <w:t>8.</w:t>
            </w:r>
          </w:p>
          <w:p w14:paraId="3A18920D" w14:textId="77777777" w:rsidR="00867C7D" w:rsidRPr="00C1757A" w:rsidRDefault="00867C7D" w:rsidP="00867C7D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C1757A">
              <w:rPr>
                <w:rStyle w:val="text"/>
              </w:rPr>
              <w:t xml:space="preserve">Цвет </w:t>
            </w:r>
            <w:r w:rsidRPr="00C1757A">
              <w:rPr>
                <w:rStyle w:val="value"/>
              </w:rPr>
              <w:t>прозрачный</w:t>
            </w:r>
          </w:p>
          <w:p w14:paraId="5BA7CA1F" w14:textId="77777777" w:rsidR="00867C7D" w:rsidRPr="00C1757A" w:rsidRDefault="00867C7D" w:rsidP="00867C7D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C1757A">
              <w:rPr>
                <w:rStyle w:val="text"/>
              </w:rPr>
              <w:t xml:space="preserve">Категория </w:t>
            </w:r>
            <w:r w:rsidRPr="00C1757A">
              <w:rPr>
                <w:rStyle w:val="value"/>
              </w:rPr>
              <w:t>5е</w:t>
            </w:r>
          </w:p>
          <w:p w14:paraId="12FDE723" w14:textId="4F01F974" w:rsidR="00867C7D" w:rsidRPr="00C1757A" w:rsidRDefault="00867C7D" w:rsidP="00867C7D">
            <w:r w:rsidRPr="00C1757A">
              <w:rPr>
                <w:rStyle w:val="text"/>
              </w:rPr>
              <w:t xml:space="preserve">Материал </w:t>
            </w:r>
            <w:r w:rsidRPr="00C1757A">
              <w:rPr>
                <w:rStyle w:val="value"/>
              </w:rPr>
              <w:t>пластик.</w:t>
            </w:r>
          </w:p>
        </w:tc>
        <w:tc>
          <w:tcPr>
            <w:tcW w:w="522" w:type="pct"/>
            <w:shd w:val="clear" w:color="auto" w:fill="auto"/>
          </w:tcPr>
          <w:p w14:paraId="3198F432" w14:textId="120CFB88" w:rsidR="00867C7D" w:rsidRPr="00F47349" w:rsidRDefault="00867C7D" w:rsidP="00867C7D">
            <w:pPr>
              <w:jc w:val="center"/>
              <w:rPr>
                <w:b/>
                <w:bCs/>
              </w:rPr>
            </w:pPr>
            <w:r w:rsidRPr="00F47349">
              <w:rPr>
                <w:b/>
                <w:bCs/>
              </w:rPr>
              <w:t>4</w:t>
            </w:r>
          </w:p>
        </w:tc>
      </w:tr>
      <w:tr w:rsidR="00867C7D" w:rsidRPr="00272C6D" w14:paraId="340BBCE9" w14:textId="77777777" w:rsidTr="00DF15D0">
        <w:tc>
          <w:tcPr>
            <w:tcW w:w="267" w:type="pct"/>
            <w:shd w:val="clear" w:color="auto" w:fill="auto"/>
            <w:vAlign w:val="center"/>
          </w:tcPr>
          <w:p w14:paraId="173257B8" w14:textId="2540F3A6" w:rsidR="00867C7D" w:rsidRDefault="00867C7D" w:rsidP="00867C7D">
            <w:pPr>
              <w:jc w:val="center"/>
            </w:pPr>
            <w:r>
              <w:t>19</w:t>
            </w:r>
          </w:p>
        </w:tc>
        <w:tc>
          <w:tcPr>
            <w:tcW w:w="1658" w:type="pct"/>
            <w:shd w:val="clear" w:color="auto" w:fill="auto"/>
          </w:tcPr>
          <w:p w14:paraId="015BF2C8" w14:textId="15110FC7" w:rsidR="00867C7D" w:rsidRPr="00C1757A" w:rsidRDefault="00867C7D" w:rsidP="00867C7D">
            <w:r w:rsidRPr="00257340">
              <w:t>Кабель витая пара 2х2 - 50м</w:t>
            </w:r>
          </w:p>
        </w:tc>
        <w:tc>
          <w:tcPr>
            <w:tcW w:w="2553" w:type="pct"/>
            <w:vAlign w:val="center"/>
          </w:tcPr>
          <w:p w14:paraId="3F7D9A54" w14:textId="1F86C1C7" w:rsidR="00867C7D" w:rsidRPr="00C1757A" w:rsidRDefault="00867C7D" w:rsidP="00867C7D">
            <w:r w:rsidRPr="00C1757A">
              <w:t>Тип кабеля витая пара. 4 пары (8 жил). Категория кабеля CAT5e. Материал проводника медь.</w:t>
            </w:r>
          </w:p>
        </w:tc>
        <w:tc>
          <w:tcPr>
            <w:tcW w:w="522" w:type="pct"/>
            <w:shd w:val="clear" w:color="auto" w:fill="auto"/>
          </w:tcPr>
          <w:p w14:paraId="509660C8" w14:textId="171A4934" w:rsidR="00867C7D" w:rsidRPr="00F47349" w:rsidRDefault="00867C7D" w:rsidP="00867C7D">
            <w:pPr>
              <w:jc w:val="center"/>
              <w:rPr>
                <w:b/>
                <w:bCs/>
              </w:rPr>
            </w:pPr>
            <w:r w:rsidRPr="00F47349">
              <w:rPr>
                <w:b/>
                <w:bCs/>
              </w:rPr>
              <w:t>4</w:t>
            </w:r>
          </w:p>
        </w:tc>
      </w:tr>
    </w:tbl>
    <w:p w14:paraId="1266284F" w14:textId="4962C302" w:rsidR="009834DA" w:rsidRPr="007C7568" w:rsidRDefault="009834DA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  <w:r w:rsidRPr="007C7568">
        <w:rPr>
          <w:rFonts w:eastAsiaTheme="minorHAnsi"/>
          <w:b/>
          <w:bCs/>
          <w:shd w:val="clear" w:color="auto" w:fill="FFFFFF"/>
        </w:rPr>
        <w:t>3. Требования к поставляемым Товарам:</w:t>
      </w:r>
    </w:p>
    <w:p w14:paraId="742523A1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3.1. Товары должны быть новыми, не восстановленными, должны иметь заводскую </w:t>
      </w:r>
      <w:r w:rsidR="00245B60">
        <w:rPr>
          <w:rFonts w:eastAsiaTheme="minorHAnsi"/>
          <w:bCs/>
          <w:shd w:val="clear" w:color="auto" w:fill="FFFFFF"/>
        </w:rPr>
        <w:t>упаковку</w:t>
      </w:r>
      <w:r w:rsidRPr="007C7568">
        <w:rPr>
          <w:rFonts w:eastAsiaTheme="minorHAnsi"/>
          <w:bCs/>
          <w:shd w:val="clear" w:color="auto" w:fill="FFFFFF"/>
        </w:rPr>
        <w:t>.</w:t>
      </w:r>
    </w:p>
    <w:p w14:paraId="4FD4DBE3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2</w:t>
      </w:r>
      <w:r w:rsidRPr="007C7568">
        <w:rPr>
          <w:rFonts w:eastAsiaTheme="minorHAnsi"/>
          <w:bCs/>
          <w:shd w:val="clear" w:color="auto" w:fill="FFFFFF"/>
        </w:rPr>
        <w:t>. Товар на момент передачи Заказчику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14:paraId="34046BCE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Гарантийный срок на </w:t>
      </w:r>
      <w:r w:rsidR="00245B60">
        <w:rPr>
          <w:rFonts w:eastAsiaTheme="minorHAnsi"/>
          <w:bCs/>
          <w:shd w:val="clear" w:color="auto" w:fill="FFFFFF"/>
        </w:rPr>
        <w:t>Оборудование</w:t>
      </w:r>
      <w:r w:rsidRPr="007C7568">
        <w:rPr>
          <w:rFonts w:eastAsiaTheme="minorHAnsi"/>
          <w:bCs/>
          <w:shd w:val="clear" w:color="auto" w:fill="FFFFFF"/>
        </w:rPr>
        <w:t xml:space="preserve"> – </w:t>
      </w:r>
      <w:r w:rsidR="00245B60">
        <w:rPr>
          <w:rFonts w:eastAsiaTheme="minorHAnsi"/>
          <w:bCs/>
          <w:shd w:val="clear" w:color="auto" w:fill="FFFFFF"/>
        </w:rPr>
        <w:t>12</w:t>
      </w:r>
      <w:r w:rsidRPr="007C7568">
        <w:rPr>
          <w:rFonts w:eastAsiaTheme="minorHAnsi"/>
          <w:bCs/>
          <w:shd w:val="clear" w:color="auto" w:fill="FFFFFF"/>
        </w:rPr>
        <w:t xml:space="preserve"> месяцев, со дня передачи Покупателю.</w:t>
      </w:r>
    </w:p>
    <w:p w14:paraId="28A89D99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3.4. Устранение недостатков осуществляется Поставщиком за свой счет. </w:t>
      </w:r>
    </w:p>
    <w:p w14:paraId="67B2AF4D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>. Товары не должны иметь потертостей, царапин и следов вскрытия корпусов.</w:t>
      </w:r>
    </w:p>
    <w:p w14:paraId="4CFC0A11" w14:textId="77777777" w:rsidR="009834DA" w:rsidRPr="007C7568" w:rsidRDefault="009834DA" w:rsidP="00D44E1E">
      <w:pPr>
        <w:tabs>
          <w:tab w:val="left" w:pos="317"/>
        </w:tabs>
        <w:ind w:right="-141" w:firstLine="567"/>
        <w:contextualSpacing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6</w:t>
      </w:r>
      <w:r w:rsidRPr="007C7568">
        <w:rPr>
          <w:rFonts w:eastAsiaTheme="minorHAnsi"/>
          <w:bCs/>
          <w:shd w:val="clear" w:color="auto" w:fill="FFFFFF"/>
        </w:rPr>
        <w:t>. Поставщик гарантирует, что поставляемые Товары являются комплектными и качественными, отвечают стандартам производителя.</w:t>
      </w:r>
    </w:p>
    <w:p w14:paraId="7C1B19FF" w14:textId="77777777" w:rsidR="009834DA" w:rsidRPr="007C7568" w:rsidRDefault="009834DA" w:rsidP="009834DA">
      <w:pPr>
        <w:spacing w:before="120"/>
        <w:ind w:right="-141"/>
        <w:jc w:val="center"/>
        <w:rPr>
          <w:rFonts w:eastAsiaTheme="minorHAnsi"/>
          <w:b/>
          <w:bCs/>
          <w:shd w:val="clear" w:color="auto" w:fill="FFFFFF"/>
        </w:rPr>
      </w:pPr>
      <w:r w:rsidRPr="007C7568">
        <w:rPr>
          <w:rFonts w:eastAsiaTheme="minorHAnsi"/>
          <w:b/>
          <w:bCs/>
          <w:shd w:val="clear" w:color="auto" w:fill="FFFFFF"/>
        </w:rPr>
        <w:t>4. Требования к поставке:</w:t>
      </w:r>
    </w:p>
    <w:p w14:paraId="36C13416" w14:textId="77777777" w:rsidR="009834DA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4.1. </w:t>
      </w:r>
      <w:r w:rsidR="00064C4E" w:rsidRPr="007C7568">
        <w:rPr>
          <w:rFonts w:eastAsiaTheme="minorHAnsi"/>
          <w:bCs/>
          <w:shd w:val="clear" w:color="auto" w:fill="FFFFFF"/>
        </w:rPr>
        <w:t>Товар поставляется поставщиком с 8:00 до 1</w:t>
      </w:r>
      <w:r w:rsidR="0012280B">
        <w:rPr>
          <w:rFonts w:eastAsiaTheme="minorHAnsi"/>
          <w:bCs/>
          <w:shd w:val="clear" w:color="auto" w:fill="FFFFFF"/>
        </w:rPr>
        <w:t>7</w:t>
      </w:r>
      <w:r w:rsidR="00064C4E" w:rsidRPr="007C7568">
        <w:rPr>
          <w:rFonts w:eastAsiaTheme="minorHAnsi"/>
          <w:bCs/>
          <w:shd w:val="clear" w:color="auto" w:fill="FFFFFF"/>
        </w:rPr>
        <w:t>:00 московского времени с понедельника по пятницу включительно.</w:t>
      </w:r>
    </w:p>
    <w:p w14:paraId="2CF811ED" w14:textId="77777777" w:rsidR="009834DA" w:rsidRPr="007C7568" w:rsidRDefault="009834DA" w:rsidP="00064C4E">
      <w:pPr>
        <w:ind w:right="-141" w:firstLine="567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lastRenderedPageBreak/>
        <w:t xml:space="preserve">4.2. </w:t>
      </w:r>
      <w:r w:rsidR="00064C4E" w:rsidRPr="007C7568">
        <w:rPr>
          <w:rFonts w:eastAsiaTheme="minorHAnsi"/>
          <w:bCs/>
          <w:shd w:val="clear" w:color="auto" w:fill="FFFFFF"/>
        </w:rPr>
        <w:t xml:space="preserve">Поставщик обязан предварительно уведомить Заказчика о дате и времени поставки Товаров не позднее чем за 2 (Два) рабочих дня до дня поставки. </w:t>
      </w:r>
    </w:p>
    <w:p w14:paraId="43D47415" w14:textId="77777777" w:rsidR="00064C4E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12280B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</w:t>
      </w:r>
      <w:r w:rsidR="00064C4E" w:rsidRPr="007C7568">
        <w:rPr>
          <w:rFonts w:eastAsiaTheme="minorHAnsi"/>
          <w:bCs/>
          <w:shd w:val="clear" w:color="auto" w:fill="FFFFFF"/>
        </w:rPr>
        <w:t>Поставка Товаров, погрузка-разгрузка, подъем на этаж осуществляется силами и средствами Поставщика.</w:t>
      </w:r>
    </w:p>
    <w:p w14:paraId="4876324E" w14:textId="77777777" w:rsidR="009834DA" w:rsidRDefault="009834DA" w:rsidP="0012280B">
      <w:pPr>
        <w:ind w:right="-141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064C4E" w:rsidRPr="007C7568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 xml:space="preserve">. Место доставки Товаров: </w:t>
      </w:r>
      <w:r w:rsidR="0012280B" w:rsidRPr="0012280B">
        <w:rPr>
          <w:rFonts w:eastAsiaTheme="minorHAnsi"/>
          <w:bCs/>
          <w:shd w:val="clear" w:color="auto" w:fill="FFFFFF"/>
        </w:rPr>
        <w:t>142600, Московская область, г. Орехово-Зуево, ул. Ленина, д. 22</w:t>
      </w:r>
      <w:r w:rsidR="0012280B">
        <w:rPr>
          <w:rFonts w:eastAsiaTheme="minorHAnsi"/>
          <w:bCs/>
          <w:shd w:val="clear" w:color="auto" w:fill="FFFFFF"/>
        </w:rPr>
        <w:t>.</w:t>
      </w:r>
    </w:p>
    <w:sectPr w:rsidR="009834DA" w:rsidSect="00E5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6F95"/>
    <w:multiLevelType w:val="multilevel"/>
    <w:tmpl w:val="0288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C4D21"/>
    <w:multiLevelType w:val="multilevel"/>
    <w:tmpl w:val="5CF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DA"/>
    <w:rsid w:val="0000424D"/>
    <w:rsid w:val="00011A46"/>
    <w:rsid w:val="0001374F"/>
    <w:rsid w:val="000333C7"/>
    <w:rsid w:val="0003602D"/>
    <w:rsid w:val="00045229"/>
    <w:rsid w:val="000516F7"/>
    <w:rsid w:val="00054B2B"/>
    <w:rsid w:val="00057AEA"/>
    <w:rsid w:val="00063E70"/>
    <w:rsid w:val="00064C4E"/>
    <w:rsid w:val="000775CA"/>
    <w:rsid w:val="0008636B"/>
    <w:rsid w:val="00093D8D"/>
    <w:rsid w:val="000B1CBF"/>
    <w:rsid w:val="000B56E6"/>
    <w:rsid w:val="000C3894"/>
    <w:rsid w:val="000D5E13"/>
    <w:rsid w:val="000E1629"/>
    <w:rsid w:val="000E238A"/>
    <w:rsid w:val="000E7074"/>
    <w:rsid w:val="000F0BE4"/>
    <w:rsid w:val="000F3217"/>
    <w:rsid w:val="001038E7"/>
    <w:rsid w:val="00104BA3"/>
    <w:rsid w:val="0012280B"/>
    <w:rsid w:val="0013558B"/>
    <w:rsid w:val="001406C3"/>
    <w:rsid w:val="00153367"/>
    <w:rsid w:val="00163A80"/>
    <w:rsid w:val="001664DD"/>
    <w:rsid w:val="00170C65"/>
    <w:rsid w:val="001772BF"/>
    <w:rsid w:val="0018319A"/>
    <w:rsid w:val="001A393F"/>
    <w:rsid w:val="001C05DA"/>
    <w:rsid w:val="001C10A9"/>
    <w:rsid w:val="001C13C7"/>
    <w:rsid w:val="001D3FE5"/>
    <w:rsid w:val="001F124D"/>
    <w:rsid w:val="00204C24"/>
    <w:rsid w:val="00206536"/>
    <w:rsid w:val="00215D48"/>
    <w:rsid w:val="00226C1B"/>
    <w:rsid w:val="00227703"/>
    <w:rsid w:val="00232402"/>
    <w:rsid w:val="00234E81"/>
    <w:rsid w:val="00237235"/>
    <w:rsid w:val="0024095D"/>
    <w:rsid w:val="00245B60"/>
    <w:rsid w:val="00272C6D"/>
    <w:rsid w:val="002907E3"/>
    <w:rsid w:val="002A71D6"/>
    <w:rsid w:val="002B2EBA"/>
    <w:rsid w:val="002B3E07"/>
    <w:rsid w:val="002C0486"/>
    <w:rsid w:val="002D2076"/>
    <w:rsid w:val="002E4D6D"/>
    <w:rsid w:val="002E56C4"/>
    <w:rsid w:val="00313E03"/>
    <w:rsid w:val="00321CE6"/>
    <w:rsid w:val="00332555"/>
    <w:rsid w:val="00367809"/>
    <w:rsid w:val="003B008E"/>
    <w:rsid w:val="003B6980"/>
    <w:rsid w:val="003C23F0"/>
    <w:rsid w:val="003C573B"/>
    <w:rsid w:val="003D093A"/>
    <w:rsid w:val="003E725D"/>
    <w:rsid w:val="003F0DEB"/>
    <w:rsid w:val="003F4637"/>
    <w:rsid w:val="0041056A"/>
    <w:rsid w:val="0041572A"/>
    <w:rsid w:val="004212EE"/>
    <w:rsid w:val="00423170"/>
    <w:rsid w:val="00430B72"/>
    <w:rsid w:val="004347FB"/>
    <w:rsid w:val="00436C05"/>
    <w:rsid w:val="00442F74"/>
    <w:rsid w:val="004757AD"/>
    <w:rsid w:val="00486274"/>
    <w:rsid w:val="004916F1"/>
    <w:rsid w:val="004A1116"/>
    <w:rsid w:val="004A64DE"/>
    <w:rsid w:val="004D241E"/>
    <w:rsid w:val="004D4DF4"/>
    <w:rsid w:val="00500250"/>
    <w:rsid w:val="00501D21"/>
    <w:rsid w:val="005046D2"/>
    <w:rsid w:val="00521C0C"/>
    <w:rsid w:val="00521C6A"/>
    <w:rsid w:val="00533937"/>
    <w:rsid w:val="00534F3D"/>
    <w:rsid w:val="00535072"/>
    <w:rsid w:val="005355AE"/>
    <w:rsid w:val="00535B31"/>
    <w:rsid w:val="00540EBD"/>
    <w:rsid w:val="00546D44"/>
    <w:rsid w:val="005510D3"/>
    <w:rsid w:val="0055630E"/>
    <w:rsid w:val="005A3C37"/>
    <w:rsid w:val="005C082F"/>
    <w:rsid w:val="005C563E"/>
    <w:rsid w:val="006104FA"/>
    <w:rsid w:val="00610DDE"/>
    <w:rsid w:val="006110F7"/>
    <w:rsid w:val="00624BF4"/>
    <w:rsid w:val="00636517"/>
    <w:rsid w:val="006409ED"/>
    <w:rsid w:val="006559E9"/>
    <w:rsid w:val="00661442"/>
    <w:rsid w:val="006862CD"/>
    <w:rsid w:val="006920E0"/>
    <w:rsid w:val="006929B4"/>
    <w:rsid w:val="006A1838"/>
    <w:rsid w:val="006B5867"/>
    <w:rsid w:val="006C5C89"/>
    <w:rsid w:val="006D0960"/>
    <w:rsid w:val="006E45E9"/>
    <w:rsid w:val="006E5B33"/>
    <w:rsid w:val="006F79CF"/>
    <w:rsid w:val="00702507"/>
    <w:rsid w:val="00715FDA"/>
    <w:rsid w:val="00722A74"/>
    <w:rsid w:val="0072301B"/>
    <w:rsid w:val="00726684"/>
    <w:rsid w:val="0073500F"/>
    <w:rsid w:val="00747446"/>
    <w:rsid w:val="007479C1"/>
    <w:rsid w:val="0075423A"/>
    <w:rsid w:val="00764C34"/>
    <w:rsid w:val="00786624"/>
    <w:rsid w:val="007B65D3"/>
    <w:rsid w:val="007C7568"/>
    <w:rsid w:val="007D0460"/>
    <w:rsid w:val="007E29B8"/>
    <w:rsid w:val="007E5928"/>
    <w:rsid w:val="008009ED"/>
    <w:rsid w:val="00807107"/>
    <w:rsid w:val="0080746D"/>
    <w:rsid w:val="008074B9"/>
    <w:rsid w:val="00815FBA"/>
    <w:rsid w:val="00820245"/>
    <w:rsid w:val="0082456A"/>
    <w:rsid w:val="008326E5"/>
    <w:rsid w:val="00837F6A"/>
    <w:rsid w:val="0084434E"/>
    <w:rsid w:val="00845BCD"/>
    <w:rsid w:val="008551C8"/>
    <w:rsid w:val="00867C7D"/>
    <w:rsid w:val="0087508D"/>
    <w:rsid w:val="008976F0"/>
    <w:rsid w:val="008A1A47"/>
    <w:rsid w:val="008A77B0"/>
    <w:rsid w:val="008B5353"/>
    <w:rsid w:val="008C27B1"/>
    <w:rsid w:val="008D36F8"/>
    <w:rsid w:val="008D5491"/>
    <w:rsid w:val="008F1979"/>
    <w:rsid w:val="008F4981"/>
    <w:rsid w:val="00906225"/>
    <w:rsid w:val="00920F8A"/>
    <w:rsid w:val="00922855"/>
    <w:rsid w:val="009473A3"/>
    <w:rsid w:val="00972A3C"/>
    <w:rsid w:val="009834DA"/>
    <w:rsid w:val="00995FBD"/>
    <w:rsid w:val="009975DB"/>
    <w:rsid w:val="009A6B98"/>
    <w:rsid w:val="009D32CA"/>
    <w:rsid w:val="00A01716"/>
    <w:rsid w:val="00A138EF"/>
    <w:rsid w:val="00A27ABD"/>
    <w:rsid w:val="00A56CA5"/>
    <w:rsid w:val="00A635AC"/>
    <w:rsid w:val="00A65527"/>
    <w:rsid w:val="00A85650"/>
    <w:rsid w:val="00A93C63"/>
    <w:rsid w:val="00AA35D1"/>
    <w:rsid w:val="00AE4502"/>
    <w:rsid w:val="00AE7DB6"/>
    <w:rsid w:val="00B05A15"/>
    <w:rsid w:val="00B16864"/>
    <w:rsid w:val="00B17F4C"/>
    <w:rsid w:val="00B36860"/>
    <w:rsid w:val="00B52E6E"/>
    <w:rsid w:val="00B639A5"/>
    <w:rsid w:val="00B65894"/>
    <w:rsid w:val="00B72870"/>
    <w:rsid w:val="00B74511"/>
    <w:rsid w:val="00B802D9"/>
    <w:rsid w:val="00B81E7C"/>
    <w:rsid w:val="00B947DD"/>
    <w:rsid w:val="00BB0B51"/>
    <w:rsid w:val="00BB521F"/>
    <w:rsid w:val="00BC3F0F"/>
    <w:rsid w:val="00BC56E8"/>
    <w:rsid w:val="00BD2F34"/>
    <w:rsid w:val="00BD6739"/>
    <w:rsid w:val="00BD7A7D"/>
    <w:rsid w:val="00BE68E4"/>
    <w:rsid w:val="00BF3407"/>
    <w:rsid w:val="00BF34A8"/>
    <w:rsid w:val="00BF3D08"/>
    <w:rsid w:val="00C04800"/>
    <w:rsid w:val="00C1757A"/>
    <w:rsid w:val="00C40C46"/>
    <w:rsid w:val="00C41008"/>
    <w:rsid w:val="00C515F3"/>
    <w:rsid w:val="00CA07EF"/>
    <w:rsid w:val="00CA3498"/>
    <w:rsid w:val="00CA7F89"/>
    <w:rsid w:val="00CB2DB3"/>
    <w:rsid w:val="00CF2CC8"/>
    <w:rsid w:val="00D213AE"/>
    <w:rsid w:val="00D361C4"/>
    <w:rsid w:val="00D40C57"/>
    <w:rsid w:val="00D44E1E"/>
    <w:rsid w:val="00D63C15"/>
    <w:rsid w:val="00D9362E"/>
    <w:rsid w:val="00D94518"/>
    <w:rsid w:val="00DB5C54"/>
    <w:rsid w:val="00DC675A"/>
    <w:rsid w:val="00DF6118"/>
    <w:rsid w:val="00DF672F"/>
    <w:rsid w:val="00E161EB"/>
    <w:rsid w:val="00E17549"/>
    <w:rsid w:val="00E34D5D"/>
    <w:rsid w:val="00E52F54"/>
    <w:rsid w:val="00E55775"/>
    <w:rsid w:val="00E6110E"/>
    <w:rsid w:val="00E745C8"/>
    <w:rsid w:val="00EB73DE"/>
    <w:rsid w:val="00ED1223"/>
    <w:rsid w:val="00ED2683"/>
    <w:rsid w:val="00F21284"/>
    <w:rsid w:val="00F3680B"/>
    <w:rsid w:val="00F47349"/>
    <w:rsid w:val="00F609C4"/>
    <w:rsid w:val="00F9123E"/>
    <w:rsid w:val="00FA7765"/>
    <w:rsid w:val="00FC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E473"/>
  <w15:docId w15:val="{6D642E4D-24AD-44C9-A40E-7322C688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7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qFormat/>
    <w:rsid w:val="009834D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qFormat/>
    <w:rsid w:val="009834DA"/>
    <w:pPr>
      <w:widowControl w:val="0"/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hAnsi="Century Gothic"/>
    </w:rPr>
  </w:style>
  <w:style w:type="paragraph" w:customStyle="1" w:styleId="Style4">
    <w:name w:val="Style4"/>
    <w:basedOn w:val="a"/>
    <w:uiPriority w:val="99"/>
    <w:qFormat/>
    <w:rsid w:val="009834DA"/>
    <w:pPr>
      <w:widowControl w:val="0"/>
      <w:autoSpaceDE w:val="0"/>
      <w:autoSpaceDN w:val="0"/>
      <w:adjustRightInd w:val="0"/>
      <w:jc w:val="both"/>
    </w:pPr>
  </w:style>
  <w:style w:type="table" w:customStyle="1" w:styleId="211">
    <w:name w:val="Сетка таблицы211"/>
    <w:basedOn w:val="a1"/>
    <w:uiPriority w:val="39"/>
    <w:rsid w:val="009834DA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qFormat/>
    <w:rsid w:val="009834DA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C17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C1757A"/>
  </w:style>
  <w:style w:type="character" w:customStyle="1" w:styleId="value">
    <w:name w:val="value"/>
    <w:basedOn w:val="a0"/>
    <w:rsid w:val="00C1757A"/>
  </w:style>
  <w:style w:type="character" w:customStyle="1" w:styleId="2">
    <w:name w:val="Основной текст (2)_"/>
    <w:basedOn w:val="a0"/>
    <w:link w:val="20"/>
    <w:rsid w:val="003D09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93A"/>
    <w:pPr>
      <w:widowControl w:val="0"/>
      <w:shd w:val="clear" w:color="auto" w:fill="FFFFFF"/>
      <w:spacing w:before="540" w:after="300" w:line="0" w:lineRule="atLeast"/>
      <w:ind w:hanging="740"/>
      <w:jc w:val="both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D04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  <w:div w:id="1948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2</cp:revision>
  <cp:lastPrinted>2022-02-16T11:39:00Z</cp:lastPrinted>
  <dcterms:created xsi:type="dcterms:W3CDTF">2022-02-16T11:41:00Z</dcterms:created>
  <dcterms:modified xsi:type="dcterms:W3CDTF">2022-02-16T11:41:00Z</dcterms:modified>
</cp:coreProperties>
</file>